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0C" w:rsidRDefault="00163F0C">
      <w:bookmarkStart w:id="0" w:name="_heading=h.gjdgxs" w:colFirst="0" w:colLast="0"/>
      <w:bookmarkEnd w:id="0"/>
    </w:p>
    <w:p w:rsidR="00163F0C" w:rsidRDefault="00163F0C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Pr="009F5086" w:rsidRDefault="00BA5580">
      <w:pPr>
        <w:rPr>
          <w:sz w:val="44"/>
        </w:rPr>
      </w:pPr>
    </w:p>
    <w:p w:rsidR="00BA5580" w:rsidRPr="009F5086" w:rsidRDefault="00BA5580">
      <w:pPr>
        <w:rPr>
          <w:sz w:val="44"/>
        </w:rPr>
      </w:pPr>
    </w:p>
    <w:p w:rsidR="00BA5580" w:rsidRPr="009F5086" w:rsidRDefault="00BA5580">
      <w:pPr>
        <w:rPr>
          <w:sz w:val="44"/>
        </w:rPr>
      </w:pPr>
    </w:p>
    <w:p w:rsidR="009F5086" w:rsidRPr="009F5086" w:rsidRDefault="009F5086" w:rsidP="009F5086">
      <w:pPr>
        <w:widowControl w:val="0"/>
        <w:autoSpaceDE w:val="0"/>
        <w:autoSpaceDN w:val="0"/>
        <w:spacing w:before="240"/>
        <w:ind w:left="112" w:right="117"/>
        <w:jc w:val="center"/>
        <w:rPr>
          <w:b/>
          <w:bCs/>
          <w:sz w:val="96"/>
          <w:szCs w:val="44"/>
          <w:lang w:eastAsia="en-US"/>
        </w:rPr>
      </w:pPr>
      <w:r w:rsidRPr="009F5086">
        <w:rPr>
          <w:b/>
          <w:bCs/>
          <w:sz w:val="96"/>
          <w:szCs w:val="44"/>
          <w:lang w:eastAsia="en-US"/>
        </w:rPr>
        <w:t>Модел</w:t>
      </w:r>
      <w:r w:rsidRPr="009F5086">
        <w:rPr>
          <w:b/>
          <w:bCs/>
          <w:spacing w:val="-3"/>
          <w:sz w:val="96"/>
          <w:szCs w:val="44"/>
          <w:lang w:eastAsia="en-US"/>
        </w:rPr>
        <w:t xml:space="preserve"> </w:t>
      </w:r>
      <w:r w:rsidRPr="009F5086">
        <w:rPr>
          <w:b/>
          <w:bCs/>
          <w:sz w:val="96"/>
          <w:szCs w:val="44"/>
          <w:lang w:eastAsia="en-US"/>
        </w:rPr>
        <w:t>на</w:t>
      </w:r>
      <w:r w:rsidRPr="009F5086">
        <w:rPr>
          <w:b/>
          <w:bCs/>
          <w:spacing w:val="-4"/>
          <w:sz w:val="96"/>
          <w:szCs w:val="44"/>
          <w:lang w:eastAsia="en-US"/>
        </w:rPr>
        <w:t xml:space="preserve"> </w:t>
      </w:r>
      <w:r w:rsidRPr="009F5086">
        <w:rPr>
          <w:b/>
          <w:bCs/>
          <w:sz w:val="96"/>
          <w:szCs w:val="44"/>
          <w:lang w:eastAsia="en-US"/>
        </w:rPr>
        <w:t>адаптация</w:t>
      </w:r>
    </w:p>
    <w:p w:rsidR="009F5086" w:rsidRDefault="009F5086" w:rsidP="009F5086">
      <w:pPr>
        <w:widowControl w:val="0"/>
        <w:autoSpaceDE w:val="0"/>
        <w:autoSpaceDN w:val="0"/>
        <w:spacing w:before="240"/>
        <w:ind w:left="109" w:right="120"/>
        <w:jc w:val="center"/>
        <w:rPr>
          <w:b/>
          <w:bCs/>
          <w:spacing w:val="-4"/>
          <w:sz w:val="96"/>
          <w:szCs w:val="44"/>
          <w:lang w:eastAsia="en-US"/>
        </w:rPr>
      </w:pPr>
      <w:r w:rsidRPr="009F5086">
        <w:rPr>
          <w:b/>
          <w:bCs/>
          <w:sz w:val="96"/>
          <w:szCs w:val="44"/>
          <w:lang w:eastAsia="en-US"/>
        </w:rPr>
        <w:t>ДГ</w:t>
      </w:r>
      <w:r w:rsidRPr="009F5086">
        <w:rPr>
          <w:b/>
          <w:bCs/>
          <w:spacing w:val="-5"/>
          <w:sz w:val="96"/>
          <w:szCs w:val="44"/>
          <w:lang w:eastAsia="en-US"/>
        </w:rPr>
        <w:t xml:space="preserve"> </w:t>
      </w:r>
      <w:r w:rsidRPr="009F5086">
        <w:rPr>
          <w:b/>
          <w:bCs/>
          <w:sz w:val="96"/>
          <w:szCs w:val="44"/>
          <w:lang w:eastAsia="en-US"/>
        </w:rPr>
        <w:t>№</w:t>
      </w:r>
      <w:r w:rsidRPr="009F5086">
        <w:rPr>
          <w:b/>
          <w:bCs/>
          <w:spacing w:val="-4"/>
          <w:sz w:val="96"/>
          <w:szCs w:val="44"/>
          <w:lang w:eastAsia="en-US"/>
        </w:rPr>
        <w:t>91</w:t>
      </w:r>
    </w:p>
    <w:p w:rsidR="009F5086" w:rsidRPr="009F5086" w:rsidRDefault="009F5086" w:rsidP="009F5086">
      <w:pPr>
        <w:widowControl w:val="0"/>
        <w:autoSpaceDE w:val="0"/>
        <w:autoSpaceDN w:val="0"/>
        <w:spacing w:before="240"/>
        <w:ind w:left="109" w:right="120"/>
        <w:jc w:val="center"/>
        <w:rPr>
          <w:b/>
          <w:bCs/>
          <w:sz w:val="96"/>
          <w:szCs w:val="44"/>
          <w:lang w:eastAsia="en-US"/>
        </w:rPr>
      </w:pPr>
      <w:r w:rsidRPr="009F5086">
        <w:rPr>
          <w:b/>
          <w:bCs/>
          <w:spacing w:val="-2"/>
          <w:sz w:val="96"/>
          <w:szCs w:val="44"/>
          <w:lang w:eastAsia="en-US"/>
        </w:rPr>
        <w:t xml:space="preserve"> </w:t>
      </w:r>
      <w:r w:rsidRPr="009F5086">
        <w:rPr>
          <w:b/>
          <w:bCs/>
          <w:sz w:val="96"/>
          <w:szCs w:val="44"/>
          <w:lang w:eastAsia="en-US"/>
        </w:rPr>
        <w:t>„Слънчев кът“</w:t>
      </w:r>
    </w:p>
    <w:p w:rsidR="009F5086" w:rsidRPr="009F5086" w:rsidRDefault="009F5086" w:rsidP="009F5086">
      <w:pPr>
        <w:widowControl w:val="0"/>
        <w:autoSpaceDE w:val="0"/>
        <w:autoSpaceDN w:val="0"/>
        <w:rPr>
          <w:b/>
          <w:sz w:val="36"/>
          <w:lang w:eastAsia="en-US"/>
        </w:rPr>
      </w:pPr>
    </w:p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/>
    <w:p w:rsidR="00BA5580" w:rsidRDefault="00BA5580" w:rsidP="009F5086">
      <w:pPr>
        <w:widowControl w:val="0"/>
        <w:autoSpaceDE w:val="0"/>
        <w:autoSpaceDN w:val="0"/>
        <w:spacing w:before="90"/>
        <w:outlineLvl w:val="0"/>
        <w:rPr>
          <w:b/>
          <w:bCs/>
          <w:lang w:eastAsia="en-US"/>
        </w:rPr>
      </w:pPr>
    </w:p>
    <w:p w:rsidR="00947567" w:rsidRDefault="00947567" w:rsidP="009F5086">
      <w:pPr>
        <w:widowControl w:val="0"/>
        <w:autoSpaceDE w:val="0"/>
        <w:autoSpaceDN w:val="0"/>
        <w:spacing w:before="90"/>
        <w:outlineLvl w:val="0"/>
        <w:rPr>
          <w:b/>
          <w:bCs/>
          <w:lang w:eastAsia="en-US"/>
        </w:rPr>
      </w:pPr>
    </w:p>
    <w:p w:rsidR="00947567" w:rsidRDefault="00947567" w:rsidP="009F5086">
      <w:pPr>
        <w:widowControl w:val="0"/>
        <w:autoSpaceDE w:val="0"/>
        <w:autoSpaceDN w:val="0"/>
        <w:spacing w:before="90"/>
        <w:outlineLvl w:val="0"/>
        <w:rPr>
          <w:b/>
          <w:bCs/>
          <w:lang w:eastAsia="en-US"/>
        </w:rPr>
      </w:pPr>
    </w:p>
    <w:p w:rsidR="00947567" w:rsidRDefault="00947567" w:rsidP="009F5086">
      <w:pPr>
        <w:widowControl w:val="0"/>
        <w:autoSpaceDE w:val="0"/>
        <w:autoSpaceDN w:val="0"/>
        <w:spacing w:before="90"/>
        <w:outlineLvl w:val="0"/>
        <w:rPr>
          <w:b/>
          <w:bCs/>
          <w:lang w:eastAsia="en-US"/>
        </w:rPr>
      </w:pPr>
    </w:p>
    <w:p w:rsidR="00947567" w:rsidRDefault="00947567" w:rsidP="009F5086">
      <w:pPr>
        <w:widowControl w:val="0"/>
        <w:autoSpaceDE w:val="0"/>
        <w:autoSpaceDN w:val="0"/>
        <w:spacing w:before="90"/>
        <w:outlineLvl w:val="0"/>
        <w:rPr>
          <w:b/>
          <w:bCs/>
          <w:lang w:eastAsia="en-US"/>
        </w:rPr>
      </w:pPr>
    </w:p>
    <w:p w:rsidR="00947567" w:rsidRDefault="00947567" w:rsidP="009F5086">
      <w:pPr>
        <w:widowControl w:val="0"/>
        <w:autoSpaceDE w:val="0"/>
        <w:autoSpaceDN w:val="0"/>
        <w:spacing w:before="90"/>
        <w:outlineLvl w:val="0"/>
        <w:rPr>
          <w:b/>
          <w:bCs/>
          <w:lang w:eastAsia="en-US"/>
        </w:rPr>
      </w:pPr>
    </w:p>
    <w:p w:rsidR="00947567" w:rsidRDefault="00947567" w:rsidP="009F5086">
      <w:pPr>
        <w:widowControl w:val="0"/>
        <w:autoSpaceDE w:val="0"/>
        <w:autoSpaceDN w:val="0"/>
        <w:spacing w:before="90"/>
        <w:outlineLvl w:val="0"/>
        <w:rPr>
          <w:b/>
          <w:bCs/>
          <w:lang w:eastAsia="en-US"/>
        </w:rPr>
      </w:pPr>
    </w:p>
    <w:p w:rsidR="00BA5580" w:rsidRPr="009F5086" w:rsidRDefault="00BA5580" w:rsidP="009F5086">
      <w:pPr>
        <w:widowControl w:val="0"/>
        <w:autoSpaceDE w:val="0"/>
        <w:autoSpaceDN w:val="0"/>
        <w:spacing w:before="90"/>
        <w:jc w:val="center"/>
        <w:outlineLvl w:val="0"/>
        <w:rPr>
          <w:b/>
          <w:bCs/>
          <w:i/>
          <w:sz w:val="28"/>
          <w:lang w:eastAsia="en-US"/>
        </w:rPr>
      </w:pPr>
      <w:r w:rsidRPr="009F5086">
        <w:rPr>
          <w:b/>
          <w:bCs/>
          <w:i/>
          <w:sz w:val="28"/>
          <w:lang w:eastAsia="en-US"/>
        </w:rPr>
        <w:t>Приложение</w:t>
      </w:r>
      <w:r w:rsidRPr="009F5086">
        <w:rPr>
          <w:b/>
          <w:bCs/>
          <w:i/>
          <w:spacing w:val="-1"/>
          <w:sz w:val="28"/>
          <w:lang w:eastAsia="en-US"/>
        </w:rPr>
        <w:t xml:space="preserve"> </w:t>
      </w:r>
      <w:r w:rsidRPr="009F5086">
        <w:rPr>
          <w:b/>
          <w:bCs/>
          <w:i/>
          <w:sz w:val="28"/>
          <w:lang w:eastAsia="en-US"/>
        </w:rPr>
        <w:t>към</w:t>
      </w:r>
      <w:r w:rsidRPr="009F5086">
        <w:rPr>
          <w:b/>
          <w:bCs/>
          <w:i/>
          <w:spacing w:val="-1"/>
          <w:sz w:val="28"/>
          <w:lang w:eastAsia="en-US"/>
        </w:rPr>
        <w:t xml:space="preserve"> </w:t>
      </w:r>
      <w:r w:rsidRPr="009F5086">
        <w:rPr>
          <w:b/>
          <w:bCs/>
          <w:i/>
          <w:sz w:val="28"/>
          <w:lang w:eastAsia="en-US"/>
        </w:rPr>
        <w:t>Правилника</w:t>
      </w:r>
      <w:r w:rsidRPr="009F5086">
        <w:rPr>
          <w:b/>
          <w:bCs/>
          <w:i/>
          <w:spacing w:val="-1"/>
          <w:sz w:val="28"/>
          <w:lang w:eastAsia="en-US"/>
        </w:rPr>
        <w:t xml:space="preserve"> </w:t>
      </w:r>
      <w:r w:rsidRPr="009F5086">
        <w:rPr>
          <w:b/>
          <w:bCs/>
          <w:i/>
          <w:sz w:val="28"/>
          <w:lang w:eastAsia="en-US"/>
        </w:rPr>
        <w:t>за</w:t>
      </w:r>
      <w:r w:rsidRPr="009F5086">
        <w:rPr>
          <w:b/>
          <w:bCs/>
          <w:i/>
          <w:spacing w:val="-3"/>
          <w:sz w:val="28"/>
          <w:lang w:eastAsia="en-US"/>
        </w:rPr>
        <w:t xml:space="preserve"> </w:t>
      </w:r>
      <w:r w:rsidRPr="009F5086">
        <w:rPr>
          <w:b/>
          <w:bCs/>
          <w:i/>
          <w:sz w:val="28"/>
          <w:lang w:eastAsia="en-US"/>
        </w:rPr>
        <w:t>дейността</w:t>
      </w:r>
      <w:r w:rsidRPr="009F5086">
        <w:rPr>
          <w:b/>
          <w:bCs/>
          <w:i/>
          <w:spacing w:val="-4"/>
          <w:sz w:val="28"/>
          <w:lang w:eastAsia="en-US"/>
        </w:rPr>
        <w:t xml:space="preserve"> </w:t>
      </w:r>
      <w:r w:rsidRPr="009F5086">
        <w:rPr>
          <w:b/>
          <w:bCs/>
          <w:i/>
          <w:sz w:val="28"/>
          <w:lang w:eastAsia="en-US"/>
        </w:rPr>
        <w:t>на ДГ №</w:t>
      </w:r>
      <w:r w:rsidRPr="009F5086">
        <w:rPr>
          <w:b/>
          <w:bCs/>
          <w:i/>
          <w:spacing w:val="-2"/>
          <w:sz w:val="28"/>
          <w:lang w:eastAsia="en-US"/>
        </w:rPr>
        <w:t>91</w:t>
      </w:r>
      <w:r w:rsidRPr="009F5086">
        <w:rPr>
          <w:b/>
          <w:bCs/>
          <w:i/>
          <w:spacing w:val="-1"/>
          <w:sz w:val="28"/>
          <w:lang w:eastAsia="en-US"/>
        </w:rPr>
        <w:t xml:space="preserve"> </w:t>
      </w:r>
      <w:r w:rsidRPr="009F5086">
        <w:rPr>
          <w:b/>
          <w:bCs/>
          <w:i/>
          <w:sz w:val="28"/>
          <w:lang w:eastAsia="en-US"/>
        </w:rPr>
        <w:t>„Слънчев кът“</w:t>
      </w:r>
    </w:p>
    <w:p w:rsidR="00BA5580" w:rsidRPr="00BA5580" w:rsidRDefault="00BA5580" w:rsidP="009F5086">
      <w:pPr>
        <w:widowControl w:val="0"/>
        <w:autoSpaceDE w:val="0"/>
        <w:autoSpaceDN w:val="0"/>
        <w:jc w:val="center"/>
        <w:rPr>
          <w:b/>
          <w:sz w:val="26"/>
          <w:lang w:eastAsia="en-US"/>
        </w:rPr>
      </w:pPr>
    </w:p>
    <w:p w:rsidR="00BA5580" w:rsidRPr="00BA5580" w:rsidRDefault="00BA5580" w:rsidP="00BA5580">
      <w:pPr>
        <w:widowControl w:val="0"/>
        <w:autoSpaceDE w:val="0"/>
        <w:autoSpaceDN w:val="0"/>
        <w:spacing w:before="4"/>
        <w:jc w:val="both"/>
        <w:rPr>
          <w:b/>
          <w:sz w:val="25"/>
          <w:lang w:eastAsia="en-US"/>
        </w:rPr>
      </w:pPr>
    </w:p>
    <w:p w:rsidR="00BA5580" w:rsidRPr="00BA5580" w:rsidRDefault="00BA5580" w:rsidP="00BA5580">
      <w:pPr>
        <w:widowControl w:val="0"/>
        <w:autoSpaceDE w:val="0"/>
        <w:autoSpaceDN w:val="0"/>
        <w:ind w:left="118" w:right="123" w:firstLine="707"/>
        <w:jc w:val="both"/>
        <w:rPr>
          <w:lang w:eastAsia="en-US"/>
        </w:rPr>
      </w:pPr>
      <w:r w:rsidRPr="00BA5580">
        <w:rPr>
          <w:lang w:eastAsia="en-US"/>
        </w:rPr>
        <w:t>Процесът</w:t>
      </w:r>
      <w:r w:rsidRPr="00BA5580">
        <w:rPr>
          <w:spacing w:val="-11"/>
          <w:lang w:eastAsia="en-US"/>
        </w:rPr>
        <w:t xml:space="preserve"> </w:t>
      </w:r>
      <w:r w:rsidRPr="00BA5580">
        <w:rPr>
          <w:lang w:eastAsia="en-US"/>
        </w:rPr>
        <w:t>на</w:t>
      </w:r>
      <w:r w:rsidRPr="00BA5580">
        <w:rPr>
          <w:spacing w:val="-12"/>
          <w:lang w:eastAsia="en-US"/>
        </w:rPr>
        <w:t xml:space="preserve"> </w:t>
      </w:r>
      <w:r w:rsidRPr="00BA5580">
        <w:rPr>
          <w:lang w:eastAsia="en-US"/>
        </w:rPr>
        <w:t>адаптация</w:t>
      </w:r>
      <w:r w:rsidRPr="00BA5580">
        <w:rPr>
          <w:spacing w:val="-12"/>
          <w:lang w:eastAsia="en-US"/>
        </w:rPr>
        <w:t xml:space="preserve"> </w:t>
      </w:r>
      <w:r w:rsidRPr="00BA5580">
        <w:rPr>
          <w:lang w:eastAsia="en-US"/>
        </w:rPr>
        <w:t>към</w:t>
      </w:r>
      <w:r w:rsidRPr="00BA5580">
        <w:rPr>
          <w:spacing w:val="-11"/>
          <w:lang w:eastAsia="en-US"/>
        </w:rPr>
        <w:t xml:space="preserve"> </w:t>
      </w:r>
      <w:r w:rsidRPr="00BA5580">
        <w:rPr>
          <w:lang w:eastAsia="en-US"/>
        </w:rPr>
        <w:t>детската</w:t>
      </w:r>
      <w:r w:rsidRPr="00BA5580">
        <w:rPr>
          <w:spacing w:val="-12"/>
          <w:lang w:eastAsia="en-US"/>
        </w:rPr>
        <w:t xml:space="preserve"> </w:t>
      </w:r>
      <w:r w:rsidRPr="00BA5580">
        <w:rPr>
          <w:lang w:eastAsia="en-US"/>
        </w:rPr>
        <w:t>градина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е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различен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за</w:t>
      </w:r>
      <w:r w:rsidRPr="00BA5580">
        <w:rPr>
          <w:spacing w:val="-13"/>
          <w:lang w:eastAsia="en-US"/>
        </w:rPr>
        <w:t xml:space="preserve"> </w:t>
      </w:r>
      <w:r w:rsidRPr="00BA5580">
        <w:rPr>
          <w:lang w:eastAsia="en-US"/>
        </w:rPr>
        <w:t>всяко</w:t>
      </w:r>
      <w:r w:rsidRPr="00BA5580">
        <w:rPr>
          <w:spacing w:val="-11"/>
          <w:lang w:eastAsia="en-US"/>
        </w:rPr>
        <w:t xml:space="preserve"> </w:t>
      </w:r>
      <w:r w:rsidRPr="00BA5580">
        <w:rPr>
          <w:lang w:eastAsia="en-US"/>
        </w:rPr>
        <w:t>дете.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Ето</w:t>
      </w:r>
      <w:r w:rsidRPr="00BA5580">
        <w:rPr>
          <w:spacing w:val="-11"/>
          <w:lang w:eastAsia="en-US"/>
        </w:rPr>
        <w:t xml:space="preserve"> </w:t>
      </w:r>
      <w:r w:rsidRPr="00BA5580">
        <w:rPr>
          <w:lang w:eastAsia="en-US"/>
        </w:rPr>
        <w:t>защо</w:t>
      </w:r>
      <w:r w:rsidRPr="00BA5580">
        <w:rPr>
          <w:spacing w:val="-11"/>
          <w:lang w:eastAsia="en-US"/>
        </w:rPr>
        <w:t xml:space="preserve"> </w:t>
      </w:r>
      <w:r w:rsidRPr="00BA5580">
        <w:rPr>
          <w:lang w:eastAsia="en-US"/>
        </w:rPr>
        <w:t>е</w:t>
      </w:r>
      <w:r w:rsidRPr="00BA5580">
        <w:rPr>
          <w:spacing w:val="-13"/>
          <w:lang w:eastAsia="en-US"/>
        </w:rPr>
        <w:t xml:space="preserve"> </w:t>
      </w:r>
      <w:r w:rsidRPr="00BA5580">
        <w:rPr>
          <w:lang w:eastAsia="en-US"/>
        </w:rPr>
        <w:t>важно</w:t>
      </w:r>
      <w:r w:rsidRPr="00BA5580">
        <w:rPr>
          <w:spacing w:val="-57"/>
          <w:lang w:eastAsia="en-US"/>
        </w:rPr>
        <w:t xml:space="preserve"> </w:t>
      </w:r>
      <w:r w:rsidRPr="00BA5580">
        <w:rPr>
          <w:lang w:eastAsia="en-US"/>
        </w:rPr>
        <w:t>по време на адаптационния период да се следва темпото на детето. Продължителността на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адаптацията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може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да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продължи седмица, две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или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месец.</w:t>
      </w:r>
    </w:p>
    <w:p w:rsidR="00BA5580" w:rsidRPr="00BA5580" w:rsidRDefault="00BA5580" w:rsidP="00BA5580">
      <w:pPr>
        <w:widowControl w:val="0"/>
        <w:autoSpaceDE w:val="0"/>
        <w:autoSpaceDN w:val="0"/>
        <w:ind w:left="118" w:right="117" w:firstLine="767"/>
        <w:jc w:val="both"/>
        <w:rPr>
          <w:lang w:eastAsia="en-US"/>
        </w:rPr>
      </w:pPr>
      <w:r w:rsidRPr="00BA5580">
        <w:rPr>
          <w:lang w:eastAsia="en-US"/>
        </w:rPr>
        <w:t>Екипът на ДГ № 37 „Вълшебство“ разбира, че всяко дете е уникално и може да се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нуждае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от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известно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време, за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да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се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адаптира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към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новия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ежедневен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режим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и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рутина.</w:t>
      </w:r>
    </w:p>
    <w:p w:rsidR="00BA5580" w:rsidRPr="00BA5580" w:rsidRDefault="00BA5580" w:rsidP="00BA5580">
      <w:pPr>
        <w:widowControl w:val="0"/>
        <w:autoSpaceDE w:val="0"/>
        <w:autoSpaceDN w:val="0"/>
        <w:ind w:left="118" w:right="117" w:firstLine="916"/>
        <w:jc w:val="both"/>
        <w:rPr>
          <w:lang w:eastAsia="en-US"/>
        </w:rPr>
      </w:pPr>
      <w:r w:rsidRPr="00BA5580">
        <w:rPr>
          <w:lang w:eastAsia="en-US"/>
        </w:rPr>
        <w:t>Детската</w:t>
      </w:r>
      <w:r w:rsidRPr="00BA5580">
        <w:rPr>
          <w:spacing w:val="-6"/>
          <w:lang w:eastAsia="en-US"/>
        </w:rPr>
        <w:t xml:space="preserve"> </w:t>
      </w:r>
      <w:r w:rsidRPr="00BA5580">
        <w:rPr>
          <w:lang w:eastAsia="en-US"/>
        </w:rPr>
        <w:t>градина</w:t>
      </w:r>
      <w:r w:rsidRPr="00BA5580">
        <w:rPr>
          <w:spacing w:val="-6"/>
          <w:lang w:eastAsia="en-US"/>
        </w:rPr>
        <w:t xml:space="preserve"> </w:t>
      </w:r>
      <w:r w:rsidRPr="00BA5580">
        <w:rPr>
          <w:lang w:eastAsia="en-US"/>
        </w:rPr>
        <w:t>е</w:t>
      </w:r>
      <w:r w:rsidRPr="00BA5580">
        <w:rPr>
          <w:spacing w:val="-7"/>
          <w:lang w:eastAsia="en-US"/>
        </w:rPr>
        <w:t xml:space="preserve"> </w:t>
      </w:r>
      <w:r w:rsidRPr="00BA5580">
        <w:rPr>
          <w:lang w:eastAsia="en-US"/>
        </w:rPr>
        <w:t>инициативен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фактор</w:t>
      </w:r>
      <w:r w:rsidRPr="00BA5580">
        <w:rPr>
          <w:spacing w:val="-4"/>
          <w:lang w:eastAsia="en-US"/>
        </w:rPr>
        <w:t xml:space="preserve"> </w:t>
      </w:r>
      <w:r w:rsidRPr="00BA5580">
        <w:rPr>
          <w:lang w:eastAsia="en-US"/>
        </w:rPr>
        <w:t>във</w:t>
      </w:r>
      <w:r w:rsidRPr="00BA5580">
        <w:rPr>
          <w:spacing w:val="-6"/>
          <w:lang w:eastAsia="en-US"/>
        </w:rPr>
        <w:t xml:space="preserve"> </w:t>
      </w:r>
      <w:r w:rsidRPr="00BA5580">
        <w:rPr>
          <w:lang w:eastAsia="en-US"/>
        </w:rPr>
        <w:t>взаимодействието</w:t>
      </w:r>
      <w:r w:rsidRPr="00BA5580">
        <w:rPr>
          <w:spacing w:val="-4"/>
          <w:lang w:eastAsia="en-US"/>
        </w:rPr>
        <w:t xml:space="preserve"> </w:t>
      </w:r>
      <w:r w:rsidRPr="00BA5580">
        <w:rPr>
          <w:lang w:eastAsia="en-US"/>
        </w:rPr>
        <w:t>с</w:t>
      </w:r>
      <w:r w:rsidRPr="00BA5580">
        <w:rPr>
          <w:spacing w:val="-7"/>
          <w:lang w:eastAsia="en-US"/>
        </w:rPr>
        <w:t xml:space="preserve"> </w:t>
      </w:r>
      <w:r w:rsidRPr="00BA5580">
        <w:rPr>
          <w:lang w:eastAsia="en-US"/>
        </w:rPr>
        <w:t>родителите.</w:t>
      </w:r>
      <w:r w:rsidRPr="00BA5580">
        <w:rPr>
          <w:spacing w:val="-5"/>
          <w:lang w:eastAsia="en-US"/>
        </w:rPr>
        <w:t xml:space="preserve"> </w:t>
      </w:r>
      <w:r w:rsidRPr="00BA5580">
        <w:rPr>
          <w:lang w:eastAsia="en-US"/>
        </w:rPr>
        <w:t>Законът</w:t>
      </w:r>
      <w:r w:rsidRPr="00BA5580">
        <w:rPr>
          <w:spacing w:val="-58"/>
          <w:lang w:eastAsia="en-US"/>
        </w:rPr>
        <w:t xml:space="preserve"> </w:t>
      </w:r>
      <w:r w:rsidRPr="00BA5580">
        <w:rPr>
          <w:lang w:eastAsia="en-US"/>
        </w:rPr>
        <w:t>за предучилищно и училищно образование определя ролята на родителите. Те са участници в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образователния процес. Сътрудничеството и взаимодействието между родителите и детската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градина се осъществяват чрез Механизъм за взаимодействие, разработен от педагогическите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специалисти в детската градина и включва най-разнообразни средства, някои от които са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индивидуални</w:t>
      </w:r>
      <w:r w:rsidRPr="00BA5580">
        <w:rPr>
          <w:spacing w:val="-6"/>
          <w:lang w:eastAsia="en-US"/>
        </w:rPr>
        <w:t xml:space="preserve"> </w:t>
      </w:r>
      <w:r w:rsidRPr="00BA5580">
        <w:rPr>
          <w:lang w:eastAsia="en-US"/>
        </w:rPr>
        <w:t>консултации,</w:t>
      </w:r>
      <w:r w:rsidRPr="00BA5580">
        <w:rPr>
          <w:spacing w:val="-8"/>
          <w:lang w:eastAsia="en-US"/>
        </w:rPr>
        <w:t xml:space="preserve"> </w:t>
      </w:r>
      <w:r w:rsidRPr="00BA5580">
        <w:rPr>
          <w:lang w:eastAsia="en-US"/>
        </w:rPr>
        <w:t>родителски</w:t>
      </w:r>
      <w:r w:rsidRPr="00BA5580">
        <w:rPr>
          <w:spacing w:val="-5"/>
          <w:lang w:eastAsia="en-US"/>
        </w:rPr>
        <w:t xml:space="preserve"> </w:t>
      </w:r>
      <w:r w:rsidRPr="00BA5580">
        <w:rPr>
          <w:lang w:eastAsia="en-US"/>
        </w:rPr>
        <w:t>срещи,</w:t>
      </w:r>
      <w:r w:rsidRPr="00BA5580">
        <w:rPr>
          <w:spacing w:val="-8"/>
          <w:lang w:eastAsia="en-US"/>
        </w:rPr>
        <w:t xml:space="preserve"> </w:t>
      </w:r>
      <w:r w:rsidRPr="00BA5580">
        <w:rPr>
          <w:lang w:eastAsia="en-US"/>
        </w:rPr>
        <w:t>обучения,</w:t>
      </w:r>
      <w:r w:rsidRPr="00BA5580">
        <w:rPr>
          <w:spacing w:val="-6"/>
          <w:lang w:eastAsia="en-US"/>
        </w:rPr>
        <w:t xml:space="preserve"> </w:t>
      </w:r>
      <w:r w:rsidRPr="00BA5580">
        <w:rPr>
          <w:lang w:eastAsia="en-US"/>
        </w:rPr>
        <w:t>както</w:t>
      </w:r>
      <w:r w:rsidRPr="00BA5580">
        <w:rPr>
          <w:spacing w:val="-8"/>
          <w:lang w:eastAsia="en-US"/>
        </w:rPr>
        <w:t xml:space="preserve"> </w:t>
      </w:r>
      <w:r w:rsidRPr="00BA5580">
        <w:rPr>
          <w:lang w:eastAsia="en-US"/>
        </w:rPr>
        <w:t>и</w:t>
      </w:r>
      <w:r w:rsidRPr="00BA5580">
        <w:rPr>
          <w:spacing w:val="-6"/>
          <w:lang w:eastAsia="en-US"/>
        </w:rPr>
        <w:t xml:space="preserve"> </w:t>
      </w:r>
      <w:r w:rsidRPr="00BA5580">
        <w:rPr>
          <w:lang w:eastAsia="en-US"/>
        </w:rPr>
        <w:t>разговори</w:t>
      </w:r>
      <w:r w:rsidRPr="00BA5580">
        <w:rPr>
          <w:spacing w:val="-5"/>
          <w:lang w:eastAsia="en-US"/>
        </w:rPr>
        <w:t xml:space="preserve"> </w:t>
      </w:r>
      <w:r w:rsidRPr="00BA5580">
        <w:rPr>
          <w:lang w:eastAsia="en-US"/>
        </w:rPr>
        <w:t>всеки</w:t>
      </w:r>
      <w:r w:rsidRPr="00BA5580">
        <w:rPr>
          <w:spacing w:val="-5"/>
          <w:lang w:eastAsia="en-US"/>
        </w:rPr>
        <w:t xml:space="preserve"> </w:t>
      </w:r>
      <w:r w:rsidRPr="00BA5580">
        <w:rPr>
          <w:lang w:eastAsia="en-US"/>
        </w:rPr>
        <w:t>път,</w:t>
      </w:r>
      <w:r w:rsidRPr="00BA5580">
        <w:rPr>
          <w:spacing w:val="-8"/>
          <w:lang w:eastAsia="en-US"/>
        </w:rPr>
        <w:t xml:space="preserve"> </w:t>
      </w:r>
      <w:r w:rsidRPr="00BA5580">
        <w:rPr>
          <w:lang w:eastAsia="en-US"/>
        </w:rPr>
        <w:t>когато</w:t>
      </w:r>
      <w:r w:rsidRPr="00BA5580">
        <w:rPr>
          <w:spacing w:val="-58"/>
          <w:lang w:eastAsia="en-US"/>
        </w:rPr>
        <w:t xml:space="preserve"> </w:t>
      </w:r>
      <w:r w:rsidRPr="00BA5580">
        <w:rPr>
          <w:lang w:eastAsia="en-US"/>
        </w:rPr>
        <w:t>конкретната</w:t>
      </w:r>
      <w:r w:rsidRPr="00BA5580">
        <w:rPr>
          <w:spacing w:val="-11"/>
          <w:lang w:eastAsia="en-US"/>
        </w:rPr>
        <w:t xml:space="preserve"> </w:t>
      </w:r>
      <w:r w:rsidRPr="00BA5580">
        <w:rPr>
          <w:lang w:eastAsia="en-US"/>
        </w:rPr>
        <w:t>ситуация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или</w:t>
      </w:r>
      <w:r w:rsidRPr="00BA5580">
        <w:rPr>
          <w:spacing w:val="-8"/>
          <w:lang w:eastAsia="en-US"/>
        </w:rPr>
        <w:t xml:space="preserve"> </w:t>
      </w:r>
      <w:r w:rsidRPr="00BA5580">
        <w:rPr>
          <w:lang w:eastAsia="en-US"/>
        </w:rPr>
        <w:t>поведение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на</w:t>
      </w:r>
      <w:r w:rsidRPr="00BA5580">
        <w:rPr>
          <w:spacing w:val="-12"/>
          <w:lang w:eastAsia="en-US"/>
        </w:rPr>
        <w:t xml:space="preserve"> </w:t>
      </w:r>
      <w:r w:rsidRPr="00BA5580">
        <w:rPr>
          <w:lang w:eastAsia="en-US"/>
        </w:rPr>
        <w:t>детето</w:t>
      </w:r>
      <w:r w:rsidRPr="00BA5580">
        <w:rPr>
          <w:spacing w:val="-12"/>
          <w:lang w:eastAsia="en-US"/>
        </w:rPr>
        <w:t xml:space="preserve"> </w:t>
      </w:r>
      <w:r w:rsidRPr="00BA5580">
        <w:rPr>
          <w:lang w:eastAsia="en-US"/>
        </w:rPr>
        <w:t>го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прави</w:t>
      </w:r>
      <w:r w:rsidRPr="00BA5580">
        <w:rPr>
          <w:spacing w:val="-9"/>
          <w:lang w:eastAsia="en-US"/>
        </w:rPr>
        <w:t xml:space="preserve"> </w:t>
      </w:r>
      <w:r w:rsidRPr="00BA5580">
        <w:rPr>
          <w:lang w:eastAsia="en-US"/>
        </w:rPr>
        <w:t>необходимо.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Родителите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са</w:t>
      </w:r>
      <w:r w:rsidRPr="00BA5580">
        <w:rPr>
          <w:spacing w:val="-12"/>
          <w:lang w:eastAsia="en-US"/>
        </w:rPr>
        <w:t xml:space="preserve"> </w:t>
      </w:r>
      <w:r w:rsidRPr="00BA5580">
        <w:rPr>
          <w:lang w:eastAsia="en-US"/>
        </w:rPr>
        <w:t>длъжни</w:t>
      </w:r>
      <w:r w:rsidRPr="00BA5580">
        <w:rPr>
          <w:spacing w:val="-9"/>
          <w:lang w:eastAsia="en-US"/>
        </w:rPr>
        <w:t xml:space="preserve"> </w:t>
      </w:r>
      <w:r w:rsidRPr="00BA5580">
        <w:rPr>
          <w:lang w:eastAsia="en-US"/>
        </w:rPr>
        <w:t>да</w:t>
      </w:r>
      <w:r w:rsidRPr="00BA5580">
        <w:rPr>
          <w:spacing w:val="-57"/>
          <w:lang w:eastAsia="en-US"/>
        </w:rPr>
        <w:t xml:space="preserve"> </w:t>
      </w:r>
      <w:r w:rsidRPr="00BA5580">
        <w:rPr>
          <w:lang w:eastAsia="en-US"/>
        </w:rPr>
        <w:t>подпомагат и да участват в процеса на изграждане на навици и умения на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детето, да се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осведомяват за приобщаването /адаптацията/ на детето към детската градина и постигнатите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резултати. Ролята и задължението на детската градина е не само да отглежда, възпитава,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обучава</w:t>
      </w:r>
      <w:r w:rsidRPr="00BA5580">
        <w:rPr>
          <w:spacing w:val="-11"/>
          <w:lang w:eastAsia="en-US"/>
        </w:rPr>
        <w:t xml:space="preserve"> </w:t>
      </w:r>
      <w:r w:rsidRPr="00BA5580">
        <w:rPr>
          <w:lang w:eastAsia="en-US"/>
        </w:rPr>
        <w:t>и</w:t>
      </w:r>
      <w:r w:rsidRPr="00BA5580">
        <w:rPr>
          <w:spacing w:val="-9"/>
          <w:lang w:eastAsia="en-US"/>
        </w:rPr>
        <w:t xml:space="preserve"> </w:t>
      </w:r>
      <w:r w:rsidRPr="00BA5580">
        <w:rPr>
          <w:lang w:eastAsia="en-US"/>
        </w:rPr>
        <w:t>социализира</w:t>
      </w:r>
      <w:r w:rsidRPr="00BA5580">
        <w:rPr>
          <w:spacing w:val="-13"/>
          <w:lang w:eastAsia="en-US"/>
        </w:rPr>
        <w:t xml:space="preserve"> </w:t>
      </w:r>
      <w:r w:rsidRPr="00BA5580">
        <w:rPr>
          <w:lang w:eastAsia="en-US"/>
        </w:rPr>
        <w:t>децата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в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необходимата</w:t>
      </w:r>
      <w:r w:rsidRPr="00BA5580">
        <w:rPr>
          <w:spacing w:val="-11"/>
          <w:lang w:eastAsia="en-US"/>
        </w:rPr>
        <w:t xml:space="preserve"> </w:t>
      </w:r>
      <w:r w:rsidRPr="00BA5580">
        <w:rPr>
          <w:lang w:eastAsia="en-US"/>
        </w:rPr>
        <w:t>образователна</w:t>
      </w:r>
      <w:r w:rsidRPr="00BA5580">
        <w:rPr>
          <w:spacing w:val="-11"/>
          <w:lang w:eastAsia="en-US"/>
        </w:rPr>
        <w:t xml:space="preserve"> </w:t>
      </w:r>
      <w:r w:rsidRPr="00BA5580">
        <w:rPr>
          <w:lang w:eastAsia="en-US"/>
        </w:rPr>
        <w:t>среда,</w:t>
      </w:r>
      <w:r w:rsidRPr="00BA5580">
        <w:rPr>
          <w:spacing w:val="-5"/>
          <w:lang w:eastAsia="en-US"/>
        </w:rPr>
        <w:t xml:space="preserve"> </w:t>
      </w:r>
      <w:r w:rsidRPr="00BA5580">
        <w:rPr>
          <w:lang w:eastAsia="en-US"/>
        </w:rPr>
        <w:t>но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и</w:t>
      </w:r>
      <w:r w:rsidRPr="00BA5580">
        <w:rPr>
          <w:spacing w:val="-9"/>
          <w:lang w:eastAsia="en-US"/>
        </w:rPr>
        <w:t xml:space="preserve"> </w:t>
      </w:r>
      <w:r w:rsidRPr="00BA5580">
        <w:rPr>
          <w:lang w:eastAsia="en-US"/>
        </w:rPr>
        <w:t>да</w:t>
      </w:r>
      <w:r w:rsidRPr="00BA5580">
        <w:rPr>
          <w:spacing w:val="-13"/>
          <w:lang w:eastAsia="en-US"/>
        </w:rPr>
        <w:t xml:space="preserve"> </w:t>
      </w:r>
      <w:r w:rsidRPr="00BA5580">
        <w:rPr>
          <w:lang w:eastAsia="en-US"/>
        </w:rPr>
        <w:t>даде</w:t>
      </w:r>
      <w:r w:rsidRPr="00BA5580">
        <w:rPr>
          <w:spacing w:val="-9"/>
          <w:lang w:eastAsia="en-US"/>
        </w:rPr>
        <w:t xml:space="preserve"> </w:t>
      </w:r>
      <w:r w:rsidRPr="00BA5580">
        <w:rPr>
          <w:lang w:eastAsia="en-US"/>
        </w:rPr>
        <w:t>модели,</w:t>
      </w:r>
      <w:r w:rsidRPr="00BA5580">
        <w:rPr>
          <w:spacing w:val="-10"/>
          <w:lang w:eastAsia="en-US"/>
        </w:rPr>
        <w:t xml:space="preserve"> </w:t>
      </w:r>
      <w:r w:rsidRPr="00BA5580">
        <w:rPr>
          <w:lang w:eastAsia="en-US"/>
        </w:rPr>
        <w:t>които</w:t>
      </w:r>
      <w:r w:rsidRPr="00BA5580">
        <w:rPr>
          <w:spacing w:val="-58"/>
          <w:lang w:eastAsia="en-US"/>
        </w:rPr>
        <w:t xml:space="preserve"> </w:t>
      </w:r>
      <w:r w:rsidRPr="00BA5580">
        <w:rPr>
          <w:lang w:eastAsia="en-US"/>
        </w:rPr>
        <w:t>и родителите да усвояват и прилагат с оглед бързо постигане на целите на предучилищното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образование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и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подготовката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на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детето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за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училище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и за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обществения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живот.</w:t>
      </w:r>
    </w:p>
    <w:p w:rsidR="00BA5580" w:rsidRPr="00BA5580" w:rsidRDefault="00BA5580" w:rsidP="00BA5580">
      <w:pPr>
        <w:widowControl w:val="0"/>
        <w:autoSpaceDE w:val="0"/>
        <w:autoSpaceDN w:val="0"/>
        <w:spacing w:before="1"/>
        <w:ind w:left="118" w:right="117" w:firstLine="916"/>
        <w:jc w:val="both"/>
        <w:rPr>
          <w:lang w:eastAsia="en-US"/>
        </w:rPr>
      </w:pPr>
      <w:r w:rsidRPr="00BA5580">
        <w:rPr>
          <w:lang w:eastAsia="en-US"/>
        </w:rPr>
        <w:t>У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детето, което за първи път постъпва в детска градина трябва да се формират нови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условнорефлекторни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връзки,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тъй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като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се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нарушава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създадения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динамичен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стереотип</w:t>
      </w:r>
      <w:r w:rsidRPr="00BA5580">
        <w:rPr>
          <w:spacing w:val="-57"/>
          <w:lang w:eastAsia="en-US"/>
        </w:rPr>
        <w:t xml:space="preserve"> </w:t>
      </w:r>
      <w:r w:rsidRPr="00BA5580">
        <w:rPr>
          <w:lang w:eastAsia="en-US"/>
        </w:rPr>
        <w:t>(например,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ползване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на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биберон,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на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памперс,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на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гърне,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тоалетна).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При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отделни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деца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в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зависимост от възрастта и индивидуалните особености, процесът на адаптиране е по-бавен.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Тук е именно огромната и решаваща роля на медицинските сестри, на учителите и другите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специалисти работещи в детските ясли и детската градина в сътрудничество с родителите за</w:t>
      </w:r>
      <w:r w:rsidRPr="00BA5580">
        <w:rPr>
          <w:spacing w:val="1"/>
          <w:lang w:eastAsia="en-US"/>
        </w:rPr>
        <w:t xml:space="preserve"> </w:t>
      </w:r>
      <w:r w:rsidRPr="00BA5580">
        <w:rPr>
          <w:lang w:eastAsia="en-US"/>
        </w:rPr>
        <w:t>по-бързата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и безболезнена</w:t>
      </w:r>
      <w:r w:rsidRPr="00BA5580">
        <w:rPr>
          <w:spacing w:val="-1"/>
          <w:lang w:eastAsia="en-US"/>
        </w:rPr>
        <w:t xml:space="preserve"> </w:t>
      </w:r>
      <w:r w:rsidRPr="00BA5580">
        <w:rPr>
          <w:lang w:eastAsia="en-US"/>
        </w:rPr>
        <w:t>адаптация на</w:t>
      </w:r>
      <w:r w:rsidRPr="00BA5580">
        <w:rPr>
          <w:spacing w:val="-2"/>
          <w:lang w:eastAsia="en-US"/>
        </w:rPr>
        <w:t xml:space="preserve"> </w:t>
      </w:r>
      <w:r w:rsidRPr="00BA5580">
        <w:rPr>
          <w:lang w:eastAsia="en-US"/>
        </w:rPr>
        <w:t>новоприетите деца.</w:t>
      </w:r>
    </w:p>
    <w:p w:rsidR="00BA5580" w:rsidRPr="00BA5580" w:rsidRDefault="00BA5580" w:rsidP="00BA5580">
      <w:pPr>
        <w:widowControl w:val="0"/>
        <w:numPr>
          <w:ilvl w:val="0"/>
          <w:numId w:val="71"/>
        </w:numPr>
        <w:tabs>
          <w:tab w:val="left" w:pos="838"/>
        </w:tabs>
        <w:autoSpaceDE w:val="0"/>
        <w:autoSpaceDN w:val="0"/>
        <w:spacing w:before="5" w:line="274" w:lineRule="exact"/>
        <w:jc w:val="both"/>
        <w:outlineLvl w:val="0"/>
        <w:rPr>
          <w:b/>
          <w:bCs/>
          <w:lang w:eastAsia="en-US"/>
        </w:rPr>
      </w:pPr>
      <w:r w:rsidRPr="00BA5580">
        <w:rPr>
          <w:b/>
          <w:bCs/>
          <w:color w:val="202020"/>
          <w:lang w:eastAsia="en-US"/>
        </w:rPr>
        <w:t>Подготовка</w:t>
      </w:r>
      <w:r w:rsidRPr="00BA5580">
        <w:rPr>
          <w:b/>
          <w:bCs/>
          <w:color w:val="202020"/>
          <w:spacing w:val="-2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за</w:t>
      </w:r>
      <w:r w:rsidRPr="00BA5580">
        <w:rPr>
          <w:b/>
          <w:bCs/>
          <w:color w:val="202020"/>
          <w:spacing w:val="-4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детска</w:t>
      </w:r>
      <w:r w:rsidRPr="00BA5580">
        <w:rPr>
          <w:b/>
          <w:bCs/>
          <w:color w:val="202020"/>
          <w:spacing w:val="-4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ясла/</w:t>
      </w:r>
      <w:r w:rsidRPr="00BA5580">
        <w:rPr>
          <w:b/>
          <w:bCs/>
          <w:color w:val="202020"/>
          <w:spacing w:val="-2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детска</w:t>
      </w:r>
      <w:r w:rsidRPr="00BA5580">
        <w:rPr>
          <w:b/>
          <w:bCs/>
          <w:color w:val="202020"/>
          <w:spacing w:val="-1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градина:</w:t>
      </w:r>
    </w:p>
    <w:p w:rsidR="00BA5580" w:rsidRPr="00BA5580" w:rsidRDefault="00BA5580" w:rsidP="00BA5580">
      <w:pPr>
        <w:widowControl w:val="0"/>
        <w:numPr>
          <w:ilvl w:val="1"/>
          <w:numId w:val="71"/>
        </w:numPr>
        <w:tabs>
          <w:tab w:val="left" w:pos="1112"/>
        </w:tabs>
        <w:autoSpaceDE w:val="0"/>
        <w:autoSpaceDN w:val="0"/>
        <w:ind w:right="122" w:firstLine="707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Подгответе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детето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му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създайте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позитивна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нагласа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детската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ясла/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детската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градина.</w:t>
      </w:r>
      <w:r w:rsidRPr="00BA5580">
        <w:rPr>
          <w:color w:val="202020"/>
          <w:spacing w:val="-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подготвите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детето</w:t>
      </w:r>
      <w:r w:rsidRPr="00BA5580">
        <w:rPr>
          <w:color w:val="202020"/>
          <w:spacing w:val="-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си,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преди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всичко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трябва</w:t>
      </w:r>
      <w:r w:rsidRPr="00BA5580">
        <w:rPr>
          <w:color w:val="202020"/>
          <w:spacing w:val="-8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му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разкажете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-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това,</w:t>
      </w:r>
      <w:r w:rsidRPr="00BA5580">
        <w:rPr>
          <w:color w:val="202020"/>
          <w:spacing w:val="-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което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ще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му</w:t>
      </w:r>
      <w:r w:rsidRPr="00BA5580">
        <w:rPr>
          <w:color w:val="202020"/>
          <w:spacing w:val="-58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предстои.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Говоренето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това,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какво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го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очаква,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съобразено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евентуалните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му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страхове,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улеснява първите му стъпки (Сежер, 2013). Помогнете на детето си да формира положително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pacing w:val="-1"/>
          <w:szCs w:val="22"/>
          <w:lang w:eastAsia="en-US"/>
        </w:rPr>
        <w:t>отношение</w:t>
      </w:r>
      <w:r w:rsidRPr="00BA5580">
        <w:rPr>
          <w:color w:val="202020"/>
          <w:spacing w:val="-11"/>
          <w:szCs w:val="22"/>
          <w:lang w:eastAsia="en-US"/>
        </w:rPr>
        <w:t xml:space="preserve"> </w:t>
      </w:r>
      <w:r w:rsidRPr="00BA5580">
        <w:rPr>
          <w:color w:val="202020"/>
          <w:spacing w:val="-1"/>
          <w:szCs w:val="22"/>
          <w:lang w:eastAsia="en-US"/>
        </w:rPr>
        <w:t>към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pacing w:val="-1"/>
          <w:szCs w:val="22"/>
          <w:lang w:eastAsia="en-US"/>
        </w:rPr>
        <w:t>детската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ясла/градина.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Обяснете</w:t>
      </w:r>
      <w:r w:rsidRPr="00BA5580">
        <w:rPr>
          <w:color w:val="202020"/>
          <w:spacing w:val="-1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му</w:t>
      </w:r>
      <w:r w:rsidRPr="00BA5580">
        <w:rPr>
          <w:color w:val="202020"/>
          <w:spacing w:val="-1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достъпен</w:t>
      </w:r>
      <w:r w:rsidRPr="00BA5580">
        <w:rPr>
          <w:color w:val="202020"/>
          <w:spacing w:val="-8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начин</w:t>
      </w:r>
      <w:r w:rsidRPr="00BA5580">
        <w:rPr>
          <w:color w:val="202020"/>
          <w:spacing w:val="-1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-1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нещата,</w:t>
      </w:r>
      <w:r w:rsidRPr="00BA5580">
        <w:rPr>
          <w:color w:val="202020"/>
          <w:spacing w:val="-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които</w:t>
      </w:r>
      <w:r w:rsidRPr="00BA5580">
        <w:rPr>
          <w:color w:val="202020"/>
          <w:spacing w:val="-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децата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правят в детската ясла/градина и защо е забавно място, но не го претоварвайте с информация.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Важното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детето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разбере,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че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мама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татко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ходят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работа,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неговата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работа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посещава</w:t>
      </w:r>
      <w:r w:rsidRPr="00BA5580">
        <w:rPr>
          <w:color w:val="202020"/>
          <w:spacing w:val="-58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детска ясла/градина и да играе с децата. Изключително важно за безболезнената адаптация на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Вашето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дете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предварителната подготовка в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семейството.</w:t>
      </w:r>
    </w:p>
    <w:p w:rsidR="00BA5580" w:rsidRPr="00BA5580" w:rsidRDefault="00BA5580" w:rsidP="00BA5580">
      <w:pPr>
        <w:widowControl w:val="0"/>
        <w:numPr>
          <w:ilvl w:val="1"/>
          <w:numId w:val="71"/>
        </w:numPr>
        <w:tabs>
          <w:tab w:val="left" w:pos="1112"/>
        </w:tabs>
        <w:autoSpaceDE w:val="0"/>
        <w:autoSpaceDN w:val="0"/>
        <w:ind w:left="1111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Несигурността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родителя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може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повлияе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отношението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детето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към</w:t>
      </w:r>
    </w:p>
    <w:p w:rsidR="00BA5580" w:rsidRPr="00BA5580" w:rsidRDefault="00BA5580" w:rsidP="00BA5580">
      <w:pPr>
        <w:widowControl w:val="0"/>
        <w:autoSpaceDE w:val="0"/>
        <w:autoSpaceDN w:val="0"/>
        <w:ind w:left="118" w:right="121"/>
        <w:jc w:val="both"/>
        <w:rPr>
          <w:lang w:eastAsia="en-US"/>
        </w:rPr>
      </w:pPr>
      <w:r w:rsidRPr="00BA5580">
        <w:rPr>
          <w:color w:val="202020"/>
          <w:lang w:eastAsia="en-US"/>
        </w:rPr>
        <w:t>детското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заведение.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Разберете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дали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имате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някакви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страхове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негативни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преживявания,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свързани с детската ясла/градина или Вие самите се притеснявате от това, че се отделяте от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детето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си.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Децата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са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сензитивни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ако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Вие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сте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тревожни,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то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тогава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тази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тревожност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несъзнавано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се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прехвърля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върху</w:t>
      </w:r>
      <w:r w:rsidRPr="00BA5580">
        <w:rPr>
          <w:color w:val="202020"/>
          <w:spacing w:val="-8"/>
          <w:lang w:eastAsia="en-US"/>
        </w:rPr>
        <w:t xml:space="preserve"> </w:t>
      </w:r>
      <w:r w:rsidRPr="00BA5580">
        <w:rPr>
          <w:color w:val="202020"/>
          <w:lang w:eastAsia="en-US"/>
        </w:rPr>
        <w:t>тях.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right="123" w:firstLine="839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Отделете достатъчно време сутрин преди тръгването към детска ясла/градина.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Препоръчително</w:t>
      </w:r>
      <w:r w:rsidRPr="00BA5580">
        <w:rPr>
          <w:color w:val="202020"/>
          <w:spacing w:val="5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</w:t>
      </w:r>
      <w:r w:rsidRPr="00BA5580">
        <w:rPr>
          <w:color w:val="202020"/>
          <w:spacing w:val="5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5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се</w:t>
      </w:r>
      <w:r w:rsidRPr="00BA5580">
        <w:rPr>
          <w:color w:val="202020"/>
          <w:spacing w:val="5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отдели</w:t>
      </w:r>
      <w:r w:rsidRPr="00BA5580">
        <w:rPr>
          <w:color w:val="202020"/>
          <w:spacing w:val="5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достатъчно</w:t>
      </w:r>
      <w:r w:rsidRPr="00BA5580">
        <w:rPr>
          <w:color w:val="202020"/>
          <w:spacing w:val="5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време,</w:t>
      </w:r>
      <w:r w:rsidRPr="00BA5580">
        <w:rPr>
          <w:color w:val="202020"/>
          <w:spacing w:val="5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5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5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не</w:t>
      </w:r>
      <w:r w:rsidRPr="00BA5580">
        <w:rPr>
          <w:color w:val="202020"/>
          <w:spacing w:val="5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се</w:t>
      </w:r>
      <w:r w:rsidRPr="00BA5580">
        <w:rPr>
          <w:color w:val="202020"/>
          <w:spacing w:val="5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чувства</w:t>
      </w:r>
      <w:r w:rsidRPr="00BA5580">
        <w:rPr>
          <w:color w:val="202020"/>
          <w:spacing w:val="5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детето</w:t>
      </w:r>
      <w:r w:rsidRPr="00BA5580">
        <w:rPr>
          <w:color w:val="202020"/>
          <w:spacing w:val="5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припряно,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периодът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 подготовка преди</w:t>
      </w:r>
      <w:r w:rsidRPr="00BA5580">
        <w:rPr>
          <w:color w:val="202020"/>
          <w:spacing w:val="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тръгването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 детска ясла/градина трябва да е</w:t>
      </w:r>
      <w:r w:rsidRPr="00BA5580">
        <w:rPr>
          <w:color w:val="202020"/>
          <w:spacing w:val="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приятен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както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Вас,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така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 за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Вашето дете.</w:t>
      </w:r>
    </w:p>
    <w:p w:rsidR="009F5086" w:rsidRPr="009F5086" w:rsidRDefault="009F5086" w:rsidP="009F5086">
      <w:pPr>
        <w:pStyle w:val="ListParagraph"/>
        <w:widowControl w:val="0"/>
        <w:autoSpaceDE w:val="0"/>
        <w:autoSpaceDN w:val="0"/>
        <w:spacing w:before="90"/>
        <w:ind w:left="838"/>
        <w:outlineLvl w:val="0"/>
        <w:rPr>
          <w:rFonts w:ascii="Times New Roman" w:hAnsi="Times New Roman" w:cs="Times New Roman"/>
          <w:b/>
          <w:bCs/>
          <w:i/>
          <w:sz w:val="28"/>
        </w:rPr>
      </w:pPr>
    </w:p>
    <w:p w:rsidR="009F5086" w:rsidRPr="009F5086" w:rsidRDefault="009F5086" w:rsidP="009F5086">
      <w:pPr>
        <w:pStyle w:val="ListParagraph"/>
        <w:widowControl w:val="0"/>
        <w:autoSpaceDE w:val="0"/>
        <w:autoSpaceDN w:val="0"/>
        <w:spacing w:before="90"/>
        <w:ind w:left="838"/>
        <w:jc w:val="center"/>
        <w:outlineLvl w:val="0"/>
        <w:rPr>
          <w:rFonts w:ascii="Times New Roman" w:hAnsi="Times New Roman" w:cs="Times New Roman"/>
          <w:b/>
          <w:bCs/>
        </w:rPr>
      </w:pPr>
      <w:r w:rsidRPr="009F5086">
        <w:rPr>
          <w:rFonts w:ascii="Times New Roman" w:hAnsi="Times New Roman" w:cs="Times New Roman"/>
          <w:b/>
          <w:bCs/>
          <w:i/>
          <w:sz w:val="28"/>
        </w:rPr>
        <w:t>Приложение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към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Правилника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за</w:t>
      </w:r>
      <w:r w:rsidRPr="009F5086">
        <w:rPr>
          <w:rFonts w:ascii="Times New Roman" w:hAnsi="Times New Roman" w:cs="Times New Roman"/>
          <w:b/>
          <w:bCs/>
          <w:i/>
          <w:spacing w:val="-3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дейността</w:t>
      </w:r>
      <w:r w:rsidRPr="009F5086">
        <w:rPr>
          <w:rFonts w:ascii="Times New Roman" w:hAnsi="Times New Roman" w:cs="Times New Roman"/>
          <w:b/>
          <w:bCs/>
          <w:i/>
          <w:spacing w:val="-4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на ДГ №</w:t>
      </w:r>
      <w:r w:rsidRPr="009F5086">
        <w:rPr>
          <w:rFonts w:ascii="Times New Roman" w:hAnsi="Times New Roman" w:cs="Times New Roman"/>
          <w:b/>
          <w:bCs/>
          <w:i/>
          <w:spacing w:val="-2"/>
          <w:sz w:val="28"/>
        </w:rPr>
        <w:t>91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„Слънчев кът“</w:t>
      </w:r>
    </w:p>
    <w:p w:rsidR="009F5086" w:rsidRDefault="009F5086" w:rsidP="009F5086">
      <w:pPr>
        <w:widowControl w:val="0"/>
        <w:tabs>
          <w:tab w:val="left" w:pos="1395"/>
        </w:tabs>
        <w:autoSpaceDE w:val="0"/>
        <w:autoSpaceDN w:val="0"/>
        <w:spacing w:before="178"/>
        <w:ind w:right="117"/>
        <w:rPr>
          <w:szCs w:val="22"/>
          <w:lang w:eastAsia="en-US"/>
        </w:rPr>
      </w:pPr>
    </w:p>
    <w:p w:rsidR="00BA5580" w:rsidRPr="00BA5580" w:rsidRDefault="00BA5580" w:rsidP="00BA5580">
      <w:pPr>
        <w:widowControl w:val="0"/>
        <w:numPr>
          <w:ilvl w:val="3"/>
          <w:numId w:val="71"/>
        </w:numPr>
        <w:tabs>
          <w:tab w:val="left" w:pos="1395"/>
        </w:tabs>
        <w:autoSpaceDE w:val="0"/>
        <w:autoSpaceDN w:val="0"/>
        <w:spacing w:before="178"/>
        <w:ind w:right="117" w:firstLine="851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На детето трябва да бъде обяснено след кое събитие от деня ще го вземат /след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като то се наобядва или след като се наспи/. Така детето няма да е тревожно, кога и дали ще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го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вземат, и</w:t>
      </w:r>
      <w:r w:rsidRPr="00BA5580">
        <w:rPr>
          <w:spacing w:val="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ще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очаква събитието.</w:t>
      </w:r>
    </w:p>
    <w:p w:rsidR="00BA5580" w:rsidRPr="00BA5580" w:rsidRDefault="00BA5580" w:rsidP="00BA5580">
      <w:pPr>
        <w:widowControl w:val="0"/>
        <w:numPr>
          <w:ilvl w:val="3"/>
          <w:numId w:val="71"/>
        </w:numPr>
        <w:tabs>
          <w:tab w:val="left" w:pos="1395"/>
        </w:tabs>
        <w:autoSpaceDE w:val="0"/>
        <w:autoSpaceDN w:val="0"/>
        <w:ind w:right="123" w:firstLine="851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Не променяйте правилата, които сте въвели при раздяла. Детето има нужда от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твърди граници и правила, за да се адаптира бързо. По този начин то се чувства сигурно и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спокойно.</w:t>
      </w:r>
    </w:p>
    <w:p w:rsidR="00BA5580" w:rsidRPr="009F5086" w:rsidRDefault="00BA5580" w:rsidP="009F5086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right="132" w:firstLine="851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Предварително се запознайте с дневния режим в детската ясла/градина, за да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направите</w:t>
      </w:r>
      <w:r w:rsidRPr="00BA5580">
        <w:rPr>
          <w:color w:val="202020"/>
          <w:spacing w:val="2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графика</w:t>
      </w:r>
      <w:r w:rsidRPr="00BA5580">
        <w:rPr>
          <w:color w:val="202020"/>
          <w:spacing w:val="2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си</w:t>
      </w:r>
      <w:r w:rsidRPr="00BA5580">
        <w:rPr>
          <w:color w:val="202020"/>
          <w:spacing w:val="2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у</w:t>
      </w:r>
      <w:r w:rsidRPr="00BA5580">
        <w:rPr>
          <w:color w:val="202020"/>
          <w:spacing w:val="2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дома</w:t>
      </w:r>
      <w:r w:rsidRPr="00BA5580">
        <w:rPr>
          <w:color w:val="202020"/>
          <w:spacing w:val="2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съвпадащ</w:t>
      </w:r>
      <w:r w:rsidRPr="00BA5580">
        <w:rPr>
          <w:color w:val="202020"/>
          <w:spacing w:val="2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</w:t>
      </w:r>
      <w:r w:rsidRPr="00BA5580">
        <w:rPr>
          <w:color w:val="202020"/>
          <w:spacing w:val="2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този</w:t>
      </w:r>
      <w:r w:rsidRPr="00BA5580">
        <w:rPr>
          <w:color w:val="202020"/>
          <w:spacing w:val="2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</w:t>
      </w:r>
      <w:r w:rsidRPr="00BA5580">
        <w:rPr>
          <w:color w:val="202020"/>
          <w:spacing w:val="2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детската</w:t>
      </w:r>
      <w:r w:rsidRPr="00BA5580">
        <w:rPr>
          <w:color w:val="202020"/>
          <w:spacing w:val="2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градина.</w:t>
      </w:r>
      <w:r w:rsidRPr="00BA5580">
        <w:rPr>
          <w:color w:val="202020"/>
          <w:spacing w:val="2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</w:t>
      </w:r>
      <w:r w:rsidRPr="00BA5580">
        <w:rPr>
          <w:color w:val="202020"/>
          <w:spacing w:val="2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този</w:t>
      </w:r>
      <w:r w:rsidRPr="00BA5580">
        <w:rPr>
          <w:color w:val="202020"/>
          <w:spacing w:val="2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начин</w:t>
      </w:r>
      <w:r w:rsidRPr="00BA5580">
        <w:rPr>
          <w:color w:val="202020"/>
          <w:spacing w:val="2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денят</w:t>
      </w:r>
      <w:r w:rsidRPr="00BA5580">
        <w:rPr>
          <w:color w:val="202020"/>
          <w:spacing w:val="2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="009F5086">
        <w:rPr>
          <w:szCs w:val="22"/>
          <w:lang w:eastAsia="en-US"/>
        </w:rPr>
        <w:t xml:space="preserve"> </w:t>
      </w:r>
      <w:r w:rsidRPr="009F5086">
        <w:rPr>
          <w:color w:val="202020"/>
          <w:szCs w:val="22"/>
          <w:lang w:eastAsia="en-US"/>
        </w:rPr>
        <w:t>детето</w:t>
      </w:r>
      <w:r w:rsidRPr="009F5086">
        <w:rPr>
          <w:color w:val="202020"/>
          <w:spacing w:val="-1"/>
          <w:szCs w:val="22"/>
          <w:lang w:eastAsia="en-US"/>
        </w:rPr>
        <w:t xml:space="preserve"> </w:t>
      </w:r>
      <w:r w:rsidRPr="009F5086">
        <w:rPr>
          <w:color w:val="202020"/>
          <w:szCs w:val="22"/>
          <w:lang w:eastAsia="en-US"/>
        </w:rPr>
        <w:t>оставя</w:t>
      </w:r>
      <w:r w:rsidRPr="009F5086">
        <w:rPr>
          <w:color w:val="202020"/>
          <w:spacing w:val="-1"/>
          <w:szCs w:val="22"/>
          <w:lang w:eastAsia="en-US"/>
        </w:rPr>
        <w:t xml:space="preserve"> </w:t>
      </w:r>
      <w:r w:rsidRPr="009F5086">
        <w:rPr>
          <w:color w:val="202020"/>
          <w:szCs w:val="22"/>
          <w:lang w:eastAsia="en-US"/>
        </w:rPr>
        <w:t>същият, поне</w:t>
      </w:r>
      <w:r w:rsidRPr="009F5086">
        <w:rPr>
          <w:color w:val="202020"/>
          <w:spacing w:val="-1"/>
          <w:szCs w:val="22"/>
          <w:lang w:eastAsia="en-US"/>
        </w:rPr>
        <w:t xml:space="preserve"> </w:t>
      </w:r>
      <w:r w:rsidRPr="009F5086">
        <w:rPr>
          <w:color w:val="202020"/>
          <w:szCs w:val="22"/>
          <w:lang w:eastAsia="en-US"/>
        </w:rPr>
        <w:t>що се</w:t>
      </w:r>
      <w:r w:rsidRPr="009F5086">
        <w:rPr>
          <w:color w:val="202020"/>
          <w:spacing w:val="-1"/>
          <w:szCs w:val="22"/>
          <w:lang w:eastAsia="en-US"/>
        </w:rPr>
        <w:t xml:space="preserve"> </w:t>
      </w:r>
      <w:r w:rsidRPr="009F5086">
        <w:rPr>
          <w:color w:val="202020"/>
          <w:szCs w:val="22"/>
          <w:lang w:eastAsia="en-US"/>
        </w:rPr>
        <w:t>отнася до графика.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right="119" w:firstLine="851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Необходимо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родителите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отделят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между</w:t>
      </w:r>
      <w:r w:rsidRPr="00BA5580">
        <w:rPr>
          <w:color w:val="202020"/>
          <w:spacing w:val="-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две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пет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седмици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адаптация,</w:t>
      </w:r>
      <w:r w:rsidRPr="00BA5580">
        <w:rPr>
          <w:color w:val="202020"/>
          <w:spacing w:val="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като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препоръчително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време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този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период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не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внасят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промени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ежедневието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детето.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430"/>
          <w:tab w:val="left" w:pos="1431"/>
        </w:tabs>
        <w:autoSpaceDE w:val="0"/>
        <w:autoSpaceDN w:val="0"/>
        <w:spacing w:before="1"/>
        <w:ind w:right="129" w:firstLine="851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Предварително</w:t>
      </w:r>
      <w:r w:rsidRPr="00BA5580">
        <w:rPr>
          <w:color w:val="202020"/>
          <w:spacing w:val="1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можете</w:t>
      </w:r>
      <w:r w:rsidRPr="00BA5580">
        <w:rPr>
          <w:color w:val="202020"/>
          <w:spacing w:val="1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1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се</w:t>
      </w:r>
      <w:r w:rsidRPr="00BA5580">
        <w:rPr>
          <w:color w:val="202020"/>
          <w:spacing w:val="1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консултирате</w:t>
      </w:r>
      <w:r w:rsidRPr="00BA5580">
        <w:rPr>
          <w:color w:val="202020"/>
          <w:spacing w:val="1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</w:t>
      </w:r>
      <w:r w:rsidRPr="00BA5580">
        <w:rPr>
          <w:color w:val="202020"/>
          <w:spacing w:val="1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психолога/педагога</w:t>
      </w:r>
      <w:r w:rsidRPr="00BA5580">
        <w:rPr>
          <w:color w:val="202020"/>
          <w:spacing w:val="1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</w:t>
      </w:r>
      <w:r w:rsidRPr="00BA5580">
        <w:rPr>
          <w:color w:val="202020"/>
          <w:spacing w:val="1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детската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ясла/градина,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относно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предстоящата адаптация на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Вашето дете.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right="119" w:firstLine="851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З</w:t>
      </w:r>
      <w:r w:rsidRPr="00BA5580">
        <w:rPr>
          <w:szCs w:val="22"/>
          <w:lang w:eastAsia="en-US"/>
        </w:rPr>
        <w:t>апочнете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подготовката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детето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към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изискванията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новата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среда.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се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формират у детето положителни нагласи, настроения и представи за детската градина.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 се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говори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за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детската градина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радост и насърчаване,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като за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специално</w:t>
      </w:r>
      <w:r w:rsidRPr="00BA5580">
        <w:rPr>
          <w:spacing w:val="-3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място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за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децата.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right="123" w:firstLine="851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Може</w:t>
      </w:r>
      <w:r w:rsidRPr="00BA5580">
        <w:rPr>
          <w:spacing w:val="-6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-5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посещава</w:t>
      </w:r>
      <w:r w:rsidRPr="00BA5580">
        <w:rPr>
          <w:spacing w:val="-4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в</w:t>
      </w:r>
      <w:r w:rsidRPr="00BA5580">
        <w:rPr>
          <w:spacing w:val="-4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началото</w:t>
      </w:r>
      <w:r w:rsidRPr="00BA5580">
        <w:rPr>
          <w:spacing w:val="-4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(1-2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седмици)</w:t>
      </w:r>
      <w:r w:rsidRPr="00BA5580">
        <w:rPr>
          <w:spacing w:val="-4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само</w:t>
      </w:r>
      <w:r w:rsidRPr="00BA5580">
        <w:rPr>
          <w:spacing w:val="-5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определени</w:t>
      </w:r>
      <w:r w:rsidRPr="00BA5580">
        <w:rPr>
          <w:spacing w:val="-3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моменти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от</w:t>
      </w:r>
      <w:r w:rsidRPr="00BA5580">
        <w:rPr>
          <w:spacing w:val="-4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дневната</w:t>
      </w:r>
      <w:r w:rsidRPr="00BA5580">
        <w:rPr>
          <w:spacing w:val="-57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организация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за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1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час,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постепенно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времето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се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увеличава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и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-3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се</w:t>
      </w:r>
      <w:r w:rsidRPr="00BA5580">
        <w:rPr>
          <w:spacing w:val="5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включват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нови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моменти.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right="116" w:firstLine="851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Целодневният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престой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е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по-кратък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за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детето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в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период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адаптация.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наблюдава</w:t>
      </w:r>
      <w:r w:rsidRPr="00BA5580">
        <w:rPr>
          <w:spacing w:val="-3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предварително и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за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кратко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игрите на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другите деца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в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групата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и на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двора.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left="1250" w:hanging="281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Да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е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приучено да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ползва</w:t>
      </w:r>
      <w:r w:rsidRPr="00BA5580">
        <w:rPr>
          <w:spacing w:val="-3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гърне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и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/или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тоалетна.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right="120" w:firstLine="851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Да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има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елементарни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умения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държи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лъжица.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консумира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разнообразно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приготвена</w:t>
      </w:r>
      <w:r w:rsidRPr="00BA5580">
        <w:rPr>
          <w:spacing w:val="-5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храна в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трикомпонентно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обедно меню.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right="128" w:firstLine="851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Ползването</w:t>
      </w:r>
      <w:r w:rsidRPr="00BA5580">
        <w:rPr>
          <w:spacing w:val="-5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</w:t>
      </w:r>
      <w:r w:rsidRPr="00BA5580">
        <w:rPr>
          <w:spacing w:val="-6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биберон</w:t>
      </w:r>
      <w:r w:rsidRPr="00BA5580">
        <w:rPr>
          <w:spacing w:val="-8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-6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се</w:t>
      </w:r>
      <w:r w:rsidRPr="00BA5580">
        <w:rPr>
          <w:spacing w:val="-6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преустанови</w:t>
      </w:r>
      <w:r w:rsidRPr="00BA5580">
        <w:rPr>
          <w:spacing w:val="-5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поради</w:t>
      </w:r>
      <w:r w:rsidRPr="00BA5580">
        <w:rPr>
          <w:spacing w:val="-4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липса</w:t>
      </w:r>
      <w:r w:rsidRPr="00BA5580">
        <w:rPr>
          <w:spacing w:val="-6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</w:t>
      </w:r>
      <w:r w:rsidRPr="00BA5580">
        <w:rPr>
          <w:spacing w:val="-6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необходимите</w:t>
      </w:r>
      <w:r w:rsidRPr="00BA5580">
        <w:rPr>
          <w:spacing w:val="-8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хигиенни</w:t>
      </w:r>
      <w:r w:rsidRPr="00BA5580">
        <w:rPr>
          <w:spacing w:val="-58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условия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за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биберон в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детската градина.</w:t>
      </w:r>
    </w:p>
    <w:p w:rsid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ind w:left="1250" w:hanging="281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Ползването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памперс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е</w:t>
      </w:r>
      <w:r w:rsidRPr="00BA5580">
        <w:rPr>
          <w:spacing w:val="-3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до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1,6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годишна</w:t>
      </w:r>
      <w:r w:rsidRPr="00BA5580">
        <w:rPr>
          <w:spacing w:val="-3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възраст.</w:t>
      </w:r>
    </w:p>
    <w:p w:rsidR="00BA5580" w:rsidRPr="00BA5580" w:rsidRDefault="00BA5580" w:rsidP="00BA5580">
      <w:pPr>
        <w:widowControl w:val="0"/>
        <w:tabs>
          <w:tab w:val="left" w:pos="1251"/>
        </w:tabs>
        <w:autoSpaceDE w:val="0"/>
        <w:autoSpaceDN w:val="0"/>
        <w:ind w:left="1250"/>
        <w:jc w:val="both"/>
        <w:rPr>
          <w:szCs w:val="22"/>
          <w:lang w:eastAsia="en-US"/>
        </w:rPr>
      </w:pPr>
    </w:p>
    <w:p w:rsidR="00BA5580" w:rsidRPr="00BA5580" w:rsidRDefault="00BA5580" w:rsidP="00BA5580">
      <w:pPr>
        <w:widowControl w:val="0"/>
        <w:autoSpaceDE w:val="0"/>
        <w:autoSpaceDN w:val="0"/>
        <w:spacing w:before="5" w:line="274" w:lineRule="exact"/>
        <w:jc w:val="both"/>
        <w:outlineLvl w:val="0"/>
        <w:rPr>
          <w:b/>
          <w:bCs/>
          <w:lang w:eastAsia="en-US"/>
        </w:rPr>
      </w:pPr>
      <w:r w:rsidRPr="00BA5580">
        <w:rPr>
          <w:b/>
          <w:bCs/>
          <w:color w:val="202020"/>
          <w:lang w:eastAsia="en-US"/>
        </w:rPr>
        <w:t>Първи</w:t>
      </w:r>
      <w:r w:rsidRPr="00BA5580">
        <w:rPr>
          <w:b/>
          <w:bCs/>
          <w:color w:val="202020"/>
          <w:spacing w:val="-2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стъпки</w:t>
      </w:r>
      <w:r w:rsidRPr="00BA5580">
        <w:rPr>
          <w:b/>
          <w:bCs/>
          <w:color w:val="202020"/>
          <w:spacing w:val="-2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в</w:t>
      </w:r>
      <w:r w:rsidRPr="00BA5580">
        <w:rPr>
          <w:b/>
          <w:bCs/>
          <w:color w:val="202020"/>
          <w:spacing w:val="-3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детска</w:t>
      </w:r>
      <w:r w:rsidRPr="00BA5580">
        <w:rPr>
          <w:b/>
          <w:bCs/>
          <w:color w:val="202020"/>
          <w:spacing w:val="-2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ясла/ детска</w:t>
      </w:r>
      <w:r w:rsidRPr="00BA5580">
        <w:rPr>
          <w:b/>
          <w:bCs/>
          <w:color w:val="202020"/>
          <w:spacing w:val="-2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градина.</w:t>
      </w:r>
    </w:p>
    <w:p w:rsidR="00BA5580" w:rsidRPr="00BA5580" w:rsidRDefault="00BA5580" w:rsidP="00BA5580">
      <w:pPr>
        <w:widowControl w:val="0"/>
        <w:numPr>
          <w:ilvl w:val="2"/>
          <w:numId w:val="71"/>
        </w:numPr>
        <w:tabs>
          <w:tab w:val="left" w:pos="1251"/>
        </w:tabs>
        <w:autoSpaceDE w:val="0"/>
        <w:autoSpaceDN w:val="0"/>
        <w:spacing w:line="274" w:lineRule="exact"/>
        <w:ind w:left="1250" w:hanging="281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Препоръчително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раздялата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мама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или татко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бъде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бърза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кратка,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дори</w:t>
      </w:r>
    </w:p>
    <w:p w:rsidR="00BA5580" w:rsidRPr="00BA5580" w:rsidRDefault="00BA5580" w:rsidP="00BA5580">
      <w:pPr>
        <w:widowControl w:val="0"/>
        <w:autoSpaceDE w:val="0"/>
        <w:autoSpaceDN w:val="0"/>
        <w:ind w:right="123"/>
        <w:jc w:val="both"/>
        <w:rPr>
          <w:lang w:eastAsia="en-US"/>
        </w:rPr>
      </w:pPr>
      <w:r w:rsidRPr="00BA5580">
        <w:rPr>
          <w:color w:val="202020"/>
          <w:lang w:eastAsia="en-US"/>
        </w:rPr>
        <w:t>детето да започне да плаче и да Ви моли да се върнете – не отстъпвайте, в противен случай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това ще е неговата стратегия и занапред ще реагира по същия начин, за да задържи Вашето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внимание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и да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отстъпите, така както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сте го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направили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през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първия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ден.</w:t>
      </w:r>
    </w:p>
    <w:p w:rsidR="00BA5580" w:rsidRPr="00BA5580" w:rsidRDefault="00BA5580" w:rsidP="00BA5580">
      <w:pPr>
        <w:widowControl w:val="0"/>
        <w:numPr>
          <w:ilvl w:val="0"/>
          <w:numId w:val="75"/>
        </w:numPr>
        <w:tabs>
          <w:tab w:val="left" w:pos="1112"/>
        </w:tabs>
        <w:autoSpaceDE w:val="0"/>
        <w:autoSpaceDN w:val="0"/>
        <w:ind w:right="119" w:firstLine="633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Когато сте вече в детската ясла/градина, кажете на своето дете, че ще остане за да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играе</w:t>
      </w:r>
      <w:r w:rsidRPr="00BA5580">
        <w:rPr>
          <w:color w:val="202020"/>
          <w:spacing w:val="-1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</w:t>
      </w:r>
      <w:r w:rsidRPr="00BA5580">
        <w:rPr>
          <w:color w:val="202020"/>
          <w:spacing w:val="-1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други</w:t>
      </w:r>
      <w:r w:rsidRPr="00BA5580">
        <w:rPr>
          <w:color w:val="202020"/>
          <w:spacing w:val="-8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деца</w:t>
      </w:r>
      <w:r w:rsidRPr="00BA5580">
        <w:rPr>
          <w:color w:val="202020"/>
          <w:spacing w:val="-1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</w:t>
      </w:r>
      <w:r w:rsidRPr="00BA5580">
        <w:rPr>
          <w:color w:val="202020"/>
          <w:spacing w:val="-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ще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го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вземете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по-късно.</w:t>
      </w:r>
      <w:r w:rsidRPr="00BA5580">
        <w:rPr>
          <w:color w:val="202020"/>
          <w:spacing w:val="-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Можете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опишете</w:t>
      </w:r>
      <w:r w:rsidRPr="00BA5580">
        <w:rPr>
          <w:color w:val="202020"/>
          <w:spacing w:val="-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деня,</w:t>
      </w:r>
      <w:r w:rsidRPr="00BA5580">
        <w:rPr>
          <w:color w:val="202020"/>
          <w:spacing w:val="-10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който</w:t>
      </w:r>
      <w:r w:rsidRPr="00BA5580">
        <w:rPr>
          <w:color w:val="202020"/>
          <w:spacing w:val="-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го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очаква.</w:t>
      </w:r>
      <w:r w:rsidRPr="00BA5580">
        <w:rPr>
          <w:color w:val="202020"/>
          <w:spacing w:val="-9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Детето</w:t>
      </w:r>
      <w:r w:rsidRPr="00BA5580">
        <w:rPr>
          <w:color w:val="202020"/>
          <w:spacing w:val="-58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трябва</w:t>
      </w:r>
      <w:r w:rsidRPr="00BA5580">
        <w:rPr>
          <w:color w:val="202020"/>
          <w:spacing w:val="-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знае,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че</w:t>
      </w:r>
      <w:r w:rsidRPr="00BA5580">
        <w:rPr>
          <w:color w:val="202020"/>
          <w:spacing w:val="-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ще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остане</w:t>
      </w:r>
      <w:r w:rsidRPr="00BA5580">
        <w:rPr>
          <w:color w:val="202020"/>
          <w:spacing w:val="-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детската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градина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без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Вас.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Прегърнете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го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преди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6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си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тръгнете,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помахайте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ръка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„довиждане“.</w:t>
      </w:r>
    </w:p>
    <w:p w:rsidR="00BA5580" w:rsidRPr="00BA5580" w:rsidRDefault="00BA5580" w:rsidP="00BA5580">
      <w:pPr>
        <w:widowControl w:val="0"/>
        <w:numPr>
          <w:ilvl w:val="0"/>
          <w:numId w:val="74"/>
        </w:numPr>
        <w:tabs>
          <w:tab w:val="left" w:pos="1035"/>
        </w:tabs>
        <w:autoSpaceDE w:val="0"/>
        <w:autoSpaceDN w:val="0"/>
        <w:ind w:right="122" w:firstLine="566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Ако детето има любими предмети у дома, може да ги вземе със себе си в детската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ясла/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градина,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това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ще</w:t>
      </w:r>
      <w:r w:rsidRPr="00BA5580">
        <w:rPr>
          <w:color w:val="202020"/>
          <w:spacing w:val="-8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бъде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</w:t>
      </w:r>
      <w:r w:rsidRPr="00BA5580">
        <w:rPr>
          <w:color w:val="202020"/>
          <w:spacing w:val="-8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негова</w:t>
      </w:r>
      <w:r w:rsidRPr="00BA5580">
        <w:rPr>
          <w:color w:val="202020"/>
          <w:spacing w:val="-8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помощ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при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раздялата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(нещо,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което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му</w:t>
      </w:r>
      <w:r w:rsidRPr="00BA5580">
        <w:rPr>
          <w:color w:val="202020"/>
          <w:spacing w:val="-1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напомня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за</w:t>
      </w:r>
      <w:r w:rsidRPr="00BA5580">
        <w:rPr>
          <w:color w:val="202020"/>
          <w:spacing w:val="-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вкъщи).</w:t>
      </w:r>
    </w:p>
    <w:p w:rsidR="00BA5580" w:rsidRPr="00BA5580" w:rsidRDefault="00BA5580" w:rsidP="00BA5580">
      <w:pPr>
        <w:widowControl w:val="0"/>
        <w:numPr>
          <w:ilvl w:val="0"/>
          <w:numId w:val="74"/>
        </w:numPr>
        <w:tabs>
          <w:tab w:val="left" w:pos="1035"/>
        </w:tabs>
        <w:autoSpaceDE w:val="0"/>
        <w:autoSpaceDN w:val="0"/>
        <w:ind w:left="1034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Осъществявайте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ежедневен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контакт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</w:t>
      </w:r>
      <w:r w:rsidRPr="00BA5580">
        <w:rPr>
          <w:color w:val="202020"/>
          <w:spacing w:val="-5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медицинските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сестри/учителите</w:t>
      </w:r>
      <w:r w:rsidRPr="00BA5580">
        <w:rPr>
          <w:color w:val="202020"/>
          <w:spacing w:val="-3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относно</w:t>
      </w:r>
    </w:p>
    <w:p w:rsidR="00BA5580" w:rsidRPr="00BA5580" w:rsidRDefault="00BA5580" w:rsidP="00BA5580">
      <w:pPr>
        <w:widowControl w:val="0"/>
        <w:autoSpaceDE w:val="0"/>
        <w:autoSpaceDN w:val="0"/>
        <w:ind w:right="126"/>
        <w:jc w:val="both"/>
        <w:rPr>
          <w:lang w:eastAsia="en-US"/>
        </w:rPr>
      </w:pPr>
      <w:r w:rsidRPr="00BA5580">
        <w:rPr>
          <w:color w:val="202020"/>
          <w:lang w:eastAsia="en-US"/>
        </w:rPr>
        <w:t>това, как се справя детето с новата обстановка. Важно е да се изгради взаимно доверие между</w:t>
      </w:r>
      <w:r w:rsidRPr="00BA5580">
        <w:rPr>
          <w:color w:val="202020"/>
          <w:spacing w:val="-57"/>
          <w:lang w:eastAsia="en-US"/>
        </w:rPr>
        <w:t xml:space="preserve"> </w:t>
      </w:r>
      <w:r w:rsidRPr="00BA5580">
        <w:rPr>
          <w:color w:val="202020"/>
          <w:lang w:eastAsia="en-US"/>
        </w:rPr>
        <w:t>служители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и родители.</w:t>
      </w:r>
    </w:p>
    <w:p w:rsidR="00BA5580" w:rsidRPr="00BA5580" w:rsidRDefault="00BA5580" w:rsidP="00BA5580">
      <w:pPr>
        <w:widowControl w:val="0"/>
        <w:numPr>
          <w:ilvl w:val="0"/>
          <w:numId w:val="74"/>
        </w:numPr>
        <w:tabs>
          <w:tab w:val="left" w:pos="1035"/>
        </w:tabs>
        <w:autoSpaceDE w:val="0"/>
        <w:autoSpaceDN w:val="0"/>
        <w:ind w:right="568" w:firstLine="566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Препоръчително е целодневния престой на детето да е по-кратък, като в първите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няколко</w:t>
      </w:r>
      <w:r w:rsidRPr="00BA5580">
        <w:rPr>
          <w:color w:val="202020"/>
          <w:spacing w:val="-4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дни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бъде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до обяд (индивидуално за</w:t>
      </w:r>
      <w:r w:rsidRPr="00BA5580">
        <w:rPr>
          <w:color w:val="202020"/>
          <w:spacing w:val="-2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всяко дете).</w:t>
      </w:r>
    </w:p>
    <w:p w:rsidR="009F5086" w:rsidRPr="009F5086" w:rsidRDefault="00BA5580" w:rsidP="00BA5580">
      <w:pPr>
        <w:widowControl w:val="0"/>
        <w:numPr>
          <w:ilvl w:val="0"/>
          <w:numId w:val="74"/>
        </w:numPr>
        <w:tabs>
          <w:tab w:val="left" w:pos="1035"/>
        </w:tabs>
        <w:autoSpaceDE w:val="0"/>
        <w:autoSpaceDN w:val="0"/>
        <w:ind w:right="125" w:firstLine="566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След като вземете Вашето дете от детска ясла/градина, детето може да бъде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</w:p>
    <w:p w:rsidR="009F5086" w:rsidRDefault="009F5086" w:rsidP="009F5086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color w:val="202020"/>
          <w:spacing w:val="1"/>
          <w:szCs w:val="22"/>
          <w:lang w:eastAsia="en-US"/>
        </w:rPr>
      </w:pPr>
    </w:p>
    <w:p w:rsidR="009F5086" w:rsidRPr="009F5086" w:rsidRDefault="009F5086" w:rsidP="009F5086">
      <w:pPr>
        <w:pStyle w:val="ListParagraph"/>
        <w:widowControl w:val="0"/>
        <w:autoSpaceDE w:val="0"/>
        <w:autoSpaceDN w:val="0"/>
        <w:spacing w:before="90"/>
        <w:ind w:left="838"/>
        <w:jc w:val="center"/>
        <w:outlineLvl w:val="0"/>
        <w:rPr>
          <w:rFonts w:ascii="Times New Roman" w:hAnsi="Times New Roman" w:cs="Times New Roman"/>
          <w:b/>
          <w:bCs/>
        </w:rPr>
      </w:pPr>
      <w:r w:rsidRPr="009F5086">
        <w:rPr>
          <w:rFonts w:ascii="Times New Roman" w:hAnsi="Times New Roman" w:cs="Times New Roman"/>
          <w:b/>
          <w:bCs/>
          <w:i/>
          <w:sz w:val="28"/>
        </w:rPr>
        <w:t>Приложение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към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Правилника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за</w:t>
      </w:r>
      <w:r w:rsidRPr="009F5086">
        <w:rPr>
          <w:rFonts w:ascii="Times New Roman" w:hAnsi="Times New Roman" w:cs="Times New Roman"/>
          <w:b/>
          <w:bCs/>
          <w:i/>
          <w:spacing w:val="-3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дейността</w:t>
      </w:r>
      <w:r w:rsidRPr="009F5086">
        <w:rPr>
          <w:rFonts w:ascii="Times New Roman" w:hAnsi="Times New Roman" w:cs="Times New Roman"/>
          <w:b/>
          <w:bCs/>
          <w:i/>
          <w:spacing w:val="-4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на ДГ №</w:t>
      </w:r>
      <w:r w:rsidRPr="009F5086">
        <w:rPr>
          <w:rFonts w:ascii="Times New Roman" w:hAnsi="Times New Roman" w:cs="Times New Roman"/>
          <w:b/>
          <w:bCs/>
          <w:i/>
          <w:spacing w:val="-2"/>
          <w:sz w:val="28"/>
        </w:rPr>
        <w:t>91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„Слънчев кът“</w:t>
      </w:r>
    </w:p>
    <w:p w:rsidR="009F5086" w:rsidRDefault="009F5086" w:rsidP="009F5086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color w:val="202020"/>
          <w:spacing w:val="1"/>
          <w:szCs w:val="22"/>
          <w:lang w:eastAsia="en-US"/>
        </w:rPr>
      </w:pPr>
    </w:p>
    <w:p w:rsidR="009F5086" w:rsidRDefault="009F5086" w:rsidP="009F5086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color w:val="202020"/>
          <w:spacing w:val="1"/>
          <w:szCs w:val="22"/>
          <w:lang w:eastAsia="en-US"/>
        </w:rPr>
      </w:pPr>
    </w:p>
    <w:p w:rsidR="00BA5580" w:rsidRPr="00BA5580" w:rsidRDefault="00BA5580" w:rsidP="009F5086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szCs w:val="22"/>
          <w:lang w:eastAsia="en-US"/>
        </w:rPr>
      </w:pPr>
      <w:r w:rsidRPr="00BA5580">
        <w:rPr>
          <w:color w:val="202020"/>
          <w:szCs w:val="22"/>
          <w:lang w:eastAsia="en-US"/>
        </w:rPr>
        <w:t>превъзбудено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изисква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повече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внимание.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Това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е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нормален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начин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да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се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освободи</w:t>
      </w:r>
      <w:r w:rsidRPr="00BA5580">
        <w:rPr>
          <w:color w:val="202020"/>
          <w:spacing w:val="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от</w:t>
      </w:r>
      <w:r w:rsidRPr="00BA5580">
        <w:rPr>
          <w:color w:val="202020"/>
          <w:spacing w:val="-57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напрежението,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причинено от промените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в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живота</w:t>
      </w:r>
      <w:r w:rsidRPr="00BA5580">
        <w:rPr>
          <w:color w:val="202020"/>
          <w:spacing w:val="-1"/>
          <w:szCs w:val="22"/>
          <w:lang w:eastAsia="en-US"/>
        </w:rPr>
        <w:t xml:space="preserve"> </w:t>
      </w:r>
      <w:r w:rsidRPr="00BA5580">
        <w:rPr>
          <w:color w:val="202020"/>
          <w:szCs w:val="22"/>
          <w:lang w:eastAsia="en-US"/>
        </w:rPr>
        <w:t>му.</w:t>
      </w:r>
    </w:p>
    <w:p w:rsidR="00BA5580" w:rsidRDefault="00BA5580" w:rsidP="00BA5580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color w:val="202020"/>
          <w:szCs w:val="22"/>
          <w:lang w:eastAsia="en-US"/>
        </w:rPr>
      </w:pPr>
    </w:p>
    <w:p w:rsidR="00BA5580" w:rsidRPr="00BA5580" w:rsidRDefault="00BA5580" w:rsidP="00BA5580">
      <w:pPr>
        <w:widowControl w:val="0"/>
        <w:autoSpaceDE w:val="0"/>
        <w:autoSpaceDN w:val="0"/>
        <w:spacing w:before="178"/>
        <w:ind w:right="118"/>
        <w:jc w:val="both"/>
        <w:rPr>
          <w:lang w:eastAsia="en-US"/>
        </w:rPr>
      </w:pPr>
      <w:r w:rsidRPr="00BA5580">
        <w:rPr>
          <w:color w:val="202020"/>
          <w:lang w:eastAsia="en-US"/>
        </w:rPr>
        <w:t>Вярата на родителите в способността на детето да се адаптира и да бъде щастливо в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детската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ясла/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детската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градина,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помага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подкрепя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детето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в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тази</w:t>
      </w:r>
      <w:r w:rsidRPr="00BA5580">
        <w:rPr>
          <w:color w:val="202020"/>
          <w:spacing w:val="-4"/>
          <w:lang w:eastAsia="en-US"/>
        </w:rPr>
        <w:t xml:space="preserve"> </w:t>
      </w:r>
      <w:r w:rsidRPr="00BA5580">
        <w:rPr>
          <w:color w:val="202020"/>
          <w:lang w:eastAsia="en-US"/>
        </w:rPr>
        <w:t>трудна,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но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важна</w:t>
      </w:r>
      <w:r w:rsidRPr="00BA5580">
        <w:rPr>
          <w:color w:val="202020"/>
          <w:spacing w:val="2"/>
          <w:lang w:eastAsia="en-US"/>
        </w:rPr>
        <w:t xml:space="preserve"> </w:t>
      </w:r>
      <w:r w:rsidRPr="00BA5580">
        <w:rPr>
          <w:color w:val="202020"/>
          <w:lang w:eastAsia="en-US"/>
        </w:rPr>
        <w:t>стъпка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към</w:t>
      </w:r>
      <w:r w:rsidRPr="00BA5580">
        <w:rPr>
          <w:color w:val="202020"/>
          <w:spacing w:val="-58"/>
          <w:lang w:eastAsia="en-US"/>
        </w:rPr>
        <w:t xml:space="preserve"> </w:t>
      </w:r>
      <w:r w:rsidRPr="00BA5580">
        <w:rPr>
          <w:color w:val="202020"/>
          <w:lang w:eastAsia="en-US"/>
        </w:rPr>
        <w:t>независим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живот.</w:t>
      </w:r>
    </w:p>
    <w:p w:rsidR="00BA5580" w:rsidRPr="00BA5580" w:rsidRDefault="00BA5580" w:rsidP="00BA5580">
      <w:pPr>
        <w:widowControl w:val="0"/>
        <w:numPr>
          <w:ilvl w:val="0"/>
          <w:numId w:val="71"/>
        </w:numPr>
        <w:tabs>
          <w:tab w:val="left" w:pos="838"/>
        </w:tabs>
        <w:autoSpaceDE w:val="0"/>
        <w:autoSpaceDN w:val="0"/>
        <w:spacing w:before="5" w:line="274" w:lineRule="exact"/>
        <w:outlineLvl w:val="0"/>
        <w:rPr>
          <w:b/>
          <w:bCs/>
          <w:lang w:eastAsia="en-US"/>
        </w:rPr>
      </w:pPr>
      <w:r w:rsidRPr="00BA5580">
        <w:rPr>
          <w:b/>
          <w:bCs/>
          <w:color w:val="202020"/>
          <w:lang w:eastAsia="en-US"/>
        </w:rPr>
        <w:t>Прибиране</w:t>
      </w:r>
      <w:r w:rsidRPr="00BA5580">
        <w:rPr>
          <w:b/>
          <w:bCs/>
          <w:color w:val="202020"/>
          <w:spacing w:val="-3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от</w:t>
      </w:r>
      <w:r w:rsidRPr="00BA5580">
        <w:rPr>
          <w:b/>
          <w:bCs/>
          <w:color w:val="202020"/>
          <w:spacing w:val="-1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детска</w:t>
      </w:r>
      <w:r w:rsidRPr="00BA5580">
        <w:rPr>
          <w:b/>
          <w:bCs/>
          <w:color w:val="202020"/>
          <w:spacing w:val="-5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ясла/градина.</w:t>
      </w:r>
    </w:p>
    <w:p w:rsidR="00BA5580" w:rsidRPr="00BA5580" w:rsidRDefault="00BA5580" w:rsidP="00BA5580">
      <w:pPr>
        <w:widowControl w:val="0"/>
        <w:autoSpaceDE w:val="0"/>
        <w:autoSpaceDN w:val="0"/>
        <w:spacing w:line="274" w:lineRule="exact"/>
        <w:jc w:val="both"/>
        <w:rPr>
          <w:lang w:eastAsia="en-US"/>
        </w:rPr>
      </w:pPr>
      <w:r w:rsidRPr="00BA5580">
        <w:rPr>
          <w:color w:val="202020"/>
          <w:lang w:eastAsia="en-US"/>
        </w:rPr>
        <w:t>Създайте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си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семеен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ритуал</w:t>
      </w:r>
      <w:r w:rsidRPr="00BA5580">
        <w:rPr>
          <w:color w:val="202020"/>
          <w:spacing w:val="-4"/>
          <w:lang w:eastAsia="en-US"/>
        </w:rPr>
        <w:t xml:space="preserve"> </w:t>
      </w:r>
      <w:r w:rsidRPr="00BA5580">
        <w:rPr>
          <w:color w:val="202020"/>
          <w:lang w:eastAsia="en-US"/>
        </w:rPr>
        <w:t>около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воденето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вземането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от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детска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ясла/градина.</w:t>
      </w:r>
    </w:p>
    <w:p w:rsidR="00BA5580" w:rsidRDefault="00BA5580" w:rsidP="00BA5580">
      <w:pPr>
        <w:widowControl w:val="0"/>
        <w:autoSpaceDE w:val="0"/>
        <w:autoSpaceDN w:val="0"/>
        <w:ind w:right="126"/>
        <w:jc w:val="both"/>
        <w:rPr>
          <w:color w:val="202020"/>
          <w:lang w:eastAsia="en-US"/>
        </w:rPr>
      </w:pPr>
      <w:r w:rsidRPr="00BA5580">
        <w:rPr>
          <w:color w:val="202020"/>
          <w:lang w:eastAsia="en-US"/>
        </w:rPr>
        <w:t>Прибирайки</w:t>
      </w:r>
      <w:r w:rsidRPr="00BA5580">
        <w:rPr>
          <w:color w:val="202020"/>
          <w:spacing w:val="-11"/>
          <w:lang w:eastAsia="en-US"/>
        </w:rPr>
        <w:t xml:space="preserve"> </w:t>
      </w:r>
      <w:r w:rsidRPr="00BA5580">
        <w:rPr>
          <w:color w:val="202020"/>
          <w:lang w:eastAsia="en-US"/>
        </w:rPr>
        <w:t>се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от</w:t>
      </w:r>
      <w:r w:rsidRPr="00BA5580">
        <w:rPr>
          <w:color w:val="202020"/>
          <w:spacing w:val="-10"/>
          <w:lang w:eastAsia="en-US"/>
        </w:rPr>
        <w:t xml:space="preserve"> </w:t>
      </w:r>
      <w:r w:rsidRPr="00BA5580">
        <w:rPr>
          <w:color w:val="202020"/>
          <w:lang w:eastAsia="en-US"/>
        </w:rPr>
        <w:t>детска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ясла/градина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lang w:eastAsia="en-US"/>
        </w:rPr>
        <w:t>си</w:t>
      </w:r>
      <w:r w:rsidRPr="00BA5580">
        <w:rPr>
          <w:color w:val="202020"/>
          <w:spacing w:val="-11"/>
          <w:lang w:eastAsia="en-US"/>
        </w:rPr>
        <w:t xml:space="preserve"> </w:t>
      </w:r>
      <w:r w:rsidRPr="00BA5580">
        <w:rPr>
          <w:color w:val="202020"/>
          <w:lang w:eastAsia="en-US"/>
        </w:rPr>
        <w:t>създайте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lang w:eastAsia="en-US"/>
        </w:rPr>
        <w:t>ритуал.</w:t>
      </w:r>
      <w:r w:rsidRPr="00BA5580">
        <w:rPr>
          <w:color w:val="202020"/>
          <w:spacing w:val="-11"/>
          <w:lang w:eastAsia="en-US"/>
        </w:rPr>
        <w:t xml:space="preserve"> </w:t>
      </w:r>
      <w:r w:rsidRPr="00BA5580">
        <w:rPr>
          <w:color w:val="202020"/>
          <w:lang w:eastAsia="en-US"/>
        </w:rPr>
        <w:t>Това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може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lang w:eastAsia="en-US"/>
        </w:rPr>
        <w:t>да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бъде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lang w:eastAsia="en-US"/>
        </w:rPr>
        <w:t>разходка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в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парка,</w:t>
      </w:r>
      <w:r w:rsidRPr="00BA5580">
        <w:rPr>
          <w:color w:val="202020"/>
          <w:spacing w:val="-57"/>
          <w:lang w:eastAsia="en-US"/>
        </w:rPr>
        <w:t xml:space="preserve"> </w:t>
      </w:r>
      <w:r w:rsidRPr="00BA5580">
        <w:rPr>
          <w:color w:val="202020"/>
          <w:lang w:eastAsia="en-US"/>
        </w:rPr>
        <w:t>игра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площадката,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разказване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приказка,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пеене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песничка,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нещо,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което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доставя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удоволствие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детето.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Зареждането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от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положителни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емоции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от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голямо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значение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за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успешната адаптация.</w:t>
      </w:r>
    </w:p>
    <w:p w:rsidR="00BA5580" w:rsidRPr="00BA5580" w:rsidRDefault="00BA5580" w:rsidP="00BA5580">
      <w:pPr>
        <w:widowControl w:val="0"/>
        <w:autoSpaceDE w:val="0"/>
        <w:autoSpaceDN w:val="0"/>
        <w:ind w:right="126"/>
        <w:jc w:val="both"/>
        <w:rPr>
          <w:lang w:eastAsia="en-US"/>
        </w:rPr>
      </w:pPr>
    </w:p>
    <w:p w:rsidR="00BA5580" w:rsidRPr="00BA5580" w:rsidRDefault="00BA5580" w:rsidP="00BA5580">
      <w:pPr>
        <w:widowControl w:val="0"/>
        <w:autoSpaceDE w:val="0"/>
        <w:autoSpaceDN w:val="0"/>
        <w:spacing w:before="5"/>
        <w:ind w:right="124" w:firstLine="720"/>
        <w:jc w:val="both"/>
        <w:rPr>
          <w:b/>
          <w:i/>
          <w:szCs w:val="22"/>
          <w:lang w:eastAsia="en-US"/>
        </w:rPr>
      </w:pPr>
      <w:r w:rsidRPr="00BA5580">
        <w:rPr>
          <w:b/>
          <w:i/>
          <w:color w:val="202020"/>
          <w:szCs w:val="22"/>
          <w:lang w:eastAsia="en-US"/>
        </w:rPr>
        <w:t>При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деца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с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трудна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адаптация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към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детска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ясла/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градина,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могат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да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бъдат</w:t>
      </w:r>
      <w:r w:rsidRPr="00BA5580">
        <w:rPr>
          <w:b/>
          <w:i/>
          <w:color w:val="202020"/>
          <w:spacing w:val="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извършени</w:t>
      </w:r>
      <w:r w:rsidRPr="00BA5580">
        <w:rPr>
          <w:b/>
          <w:i/>
          <w:color w:val="202020"/>
          <w:spacing w:val="-1"/>
          <w:szCs w:val="22"/>
          <w:lang w:eastAsia="en-US"/>
        </w:rPr>
        <w:t xml:space="preserve"> </w:t>
      </w:r>
      <w:r w:rsidRPr="00BA5580">
        <w:rPr>
          <w:b/>
          <w:i/>
          <w:color w:val="202020"/>
          <w:szCs w:val="22"/>
          <w:lang w:eastAsia="en-US"/>
        </w:rPr>
        <w:t>следните</w:t>
      </w:r>
      <w:r w:rsidRPr="00BA5580">
        <w:rPr>
          <w:b/>
          <w:i/>
          <w:color w:val="202020"/>
          <w:szCs w:val="22"/>
          <w:u w:val="thick" w:color="202020"/>
          <w:lang w:eastAsia="en-US"/>
        </w:rPr>
        <w:t xml:space="preserve"> стъпки с</w:t>
      </w:r>
      <w:r w:rsidRPr="00BA5580">
        <w:rPr>
          <w:b/>
          <w:i/>
          <w:color w:val="202020"/>
          <w:spacing w:val="-1"/>
          <w:szCs w:val="22"/>
          <w:u w:val="thick" w:color="202020"/>
          <w:lang w:eastAsia="en-US"/>
        </w:rPr>
        <w:t xml:space="preserve"> </w:t>
      </w:r>
      <w:r w:rsidRPr="00BA5580">
        <w:rPr>
          <w:b/>
          <w:i/>
          <w:color w:val="202020"/>
          <w:szCs w:val="22"/>
          <w:u w:val="thick" w:color="202020"/>
          <w:lang w:eastAsia="en-US"/>
        </w:rPr>
        <w:t>присъствието</w:t>
      </w:r>
      <w:r w:rsidRPr="00BA5580">
        <w:rPr>
          <w:b/>
          <w:i/>
          <w:color w:val="202020"/>
          <w:spacing w:val="-1"/>
          <w:szCs w:val="22"/>
          <w:u w:val="thick" w:color="202020"/>
          <w:lang w:eastAsia="en-US"/>
        </w:rPr>
        <w:t xml:space="preserve"> </w:t>
      </w:r>
      <w:r w:rsidRPr="00BA5580">
        <w:rPr>
          <w:b/>
          <w:i/>
          <w:color w:val="202020"/>
          <w:szCs w:val="22"/>
          <w:u w:val="thick" w:color="202020"/>
          <w:lang w:eastAsia="en-US"/>
        </w:rPr>
        <w:t>на родител</w:t>
      </w:r>
      <w:r w:rsidRPr="00BA5580">
        <w:rPr>
          <w:b/>
          <w:i/>
          <w:color w:val="202020"/>
          <w:szCs w:val="22"/>
          <w:lang w:eastAsia="en-US"/>
        </w:rPr>
        <w:t>:</w:t>
      </w:r>
    </w:p>
    <w:p w:rsidR="00BA5580" w:rsidRPr="00BA5580" w:rsidRDefault="00BA5580" w:rsidP="00BA5580">
      <w:pPr>
        <w:widowControl w:val="0"/>
        <w:numPr>
          <w:ilvl w:val="0"/>
          <w:numId w:val="73"/>
        </w:numPr>
        <w:tabs>
          <w:tab w:val="left" w:pos="838"/>
        </w:tabs>
        <w:autoSpaceDE w:val="0"/>
        <w:autoSpaceDN w:val="0"/>
        <w:spacing w:line="274" w:lineRule="exact"/>
        <w:outlineLvl w:val="0"/>
        <w:rPr>
          <w:b/>
          <w:bCs/>
          <w:lang w:eastAsia="en-US"/>
        </w:rPr>
      </w:pPr>
      <w:r w:rsidRPr="00BA5580">
        <w:rPr>
          <w:b/>
          <w:bCs/>
          <w:color w:val="202020"/>
          <w:lang w:eastAsia="en-US"/>
        </w:rPr>
        <w:t>Първи</w:t>
      </w:r>
      <w:r w:rsidRPr="00BA5580">
        <w:rPr>
          <w:b/>
          <w:bCs/>
          <w:color w:val="202020"/>
          <w:spacing w:val="-2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стъпки</w:t>
      </w:r>
      <w:r w:rsidRPr="00BA5580">
        <w:rPr>
          <w:b/>
          <w:bCs/>
          <w:color w:val="202020"/>
          <w:spacing w:val="-2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в</w:t>
      </w:r>
      <w:r w:rsidRPr="00BA5580">
        <w:rPr>
          <w:b/>
          <w:bCs/>
          <w:color w:val="202020"/>
          <w:spacing w:val="-3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детска</w:t>
      </w:r>
      <w:r w:rsidRPr="00BA5580">
        <w:rPr>
          <w:b/>
          <w:bCs/>
          <w:color w:val="202020"/>
          <w:spacing w:val="-2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ясла/градина.</w:t>
      </w:r>
    </w:p>
    <w:p w:rsidR="00BA5580" w:rsidRPr="009F5086" w:rsidRDefault="00BA5580" w:rsidP="009F5086">
      <w:pPr>
        <w:widowControl w:val="0"/>
        <w:autoSpaceDE w:val="0"/>
        <w:autoSpaceDN w:val="0"/>
        <w:ind w:right="121"/>
        <w:jc w:val="both"/>
        <w:rPr>
          <w:color w:val="202020"/>
          <w:spacing w:val="-6"/>
          <w:lang w:eastAsia="en-US"/>
        </w:rPr>
      </w:pPr>
      <w:r w:rsidRPr="00BA5580">
        <w:rPr>
          <w:color w:val="202020"/>
          <w:lang w:eastAsia="en-US"/>
        </w:rPr>
        <w:t>Родителят посещава заедно с детето си детска ясла/ градина през първите три дни.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Престоят</w:t>
      </w:r>
    </w:p>
    <w:p w:rsidR="00BA5580" w:rsidRPr="00BA5580" w:rsidRDefault="00BA5580" w:rsidP="00BA5580">
      <w:pPr>
        <w:widowControl w:val="0"/>
        <w:autoSpaceDE w:val="0"/>
        <w:autoSpaceDN w:val="0"/>
        <w:ind w:right="121"/>
        <w:jc w:val="both"/>
        <w:rPr>
          <w:lang w:eastAsia="en-US"/>
        </w:rPr>
      </w:pPr>
      <w:r w:rsidRPr="00BA5580">
        <w:rPr>
          <w:color w:val="202020"/>
          <w:lang w:eastAsia="en-US"/>
        </w:rPr>
        <w:t>трябва</w:t>
      </w:r>
      <w:r w:rsidRPr="00BA5580">
        <w:rPr>
          <w:color w:val="202020"/>
          <w:spacing w:val="-8"/>
          <w:lang w:eastAsia="en-US"/>
        </w:rPr>
        <w:t xml:space="preserve"> </w:t>
      </w:r>
      <w:r w:rsidRPr="00BA5580">
        <w:rPr>
          <w:color w:val="202020"/>
          <w:lang w:eastAsia="en-US"/>
        </w:rPr>
        <w:t>да</w:t>
      </w:r>
      <w:r w:rsidRPr="00BA5580">
        <w:rPr>
          <w:color w:val="202020"/>
          <w:spacing w:val="-5"/>
          <w:lang w:eastAsia="en-US"/>
        </w:rPr>
        <w:t xml:space="preserve"> </w:t>
      </w:r>
      <w:r w:rsidRPr="00BA5580">
        <w:rPr>
          <w:color w:val="202020"/>
          <w:lang w:eastAsia="en-US"/>
        </w:rPr>
        <w:t>е</w:t>
      </w:r>
      <w:r w:rsidRPr="00BA5580">
        <w:rPr>
          <w:color w:val="202020"/>
          <w:spacing w:val="-7"/>
          <w:lang w:eastAsia="en-US"/>
        </w:rPr>
        <w:t xml:space="preserve"> </w:t>
      </w:r>
      <w:r w:rsidRPr="00BA5580">
        <w:rPr>
          <w:color w:val="202020"/>
          <w:lang w:eastAsia="en-US"/>
        </w:rPr>
        <w:t>съобразен</w:t>
      </w:r>
      <w:r w:rsidRPr="00BA5580">
        <w:rPr>
          <w:color w:val="202020"/>
          <w:spacing w:val="-5"/>
          <w:lang w:eastAsia="en-US"/>
        </w:rPr>
        <w:t xml:space="preserve"> </w:t>
      </w:r>
      <w:r w:rsidRPr="00BA5580">
        <w:rPr>
          <w:color w:val="202020"/>
          <w:lang w:eastAsia="en-US"/>
        </w:rPr>
        <w:t>с</w:t>
      </w:r>
      <w:r w:rsidRPr="00BA5580">
        <w:rPr>
          <w:color w:val="202020"/>
          <w:spacing w:val="-7"/>
          <w:lang w:eastAsia="en-US"/>
        </w:rPr>
        <w:t xml:space="preserve"> </w:t>
      </w:r>
      <w:r w:rsidRPr="00BA5580">
        <w:rPr>
          <w:color w:val="202020"/>
          <w:lang w:eastAsia="en-US"/>
        </w:rPr>
        <w:t>режимния</w:t>
      </w:r>
      <w:r w:rsidRPr="00BA5580">
        <w:rPr>
          <w:color w:val="202020"/>
          <w:spacing w:val="-6"/>
          <w:lang w:eastAsia="en-US"/>
        </w:rPr>
        <w:t xml:space="preserve"> </w:t>
      </w:r>
      <w:r w:rsidRPr="00BA5580">
        <w:rPr>
          <w:color w:val="202020"/>
          <w:lang w:eastAsia="en-US"/>
        </w:rPr>
        <w:t>момент</w:t>
      </w:r>
      <w:r w:rsidRPr="00BA5580">
        <w:rPr>
          <w:color w:val="202020"/>
          <w:spacing w:val="-6"/>
          <w:lang w:eastAsia="en-US"/>
        </w:rPr>
        <w:t xml:space="preserve"> </w:t>
      </w:r>
      <w:r w:rsidRPr="00BA5580">
        <w:rPr>
          <w:color w:val="202020"/>
          <w:lang w:eastAsia="en-US"/>
        </w:rPr>
        <w:t>на</w:t>
      </w:r>
      <w:r w:rsidRPr="00BA5580">
        <w:rPr>
          <w:color w:val="202020"/>
          <w:spacing w:val="-7"/>
          <w:lang w:eastAsia="en-US"/>
        </w:rPr>
        <w:t xml:space="preserve"> </w:t>
      </w:r>
      <w:r w:rsidRPr="00BA5580">
        <w:rPr>
          <w:color w:val="202020"/>
          <w:lang w:eastAsia="en-US"/>
        </w:rPr>
        <w:t>децата</w:t>
      </w:r>
      <w:r w:rsidRPr="00BA5580">
        <w:rPr>
          <w:color w:val="202020"/>
          <w:spacing w:val="-4"/>
          <w:lang w:eastAsia="en-US"/>
        </w:rPr>
        <w:t xml:space="preserve"> </w:t>
      </w:r>
      <w:r w:rsidRPr="00BA5580">
        <w:rPr>
          <w:color w:val="202020"/>
          <w:lang w:eastAsia="en-US"/>
        </w:rPr>
        <w:t>(препоръчително</w:t>
      </w:r>
      <w:r w:rsidRPr="00BA5580">
        <w:rPr>
          <w:color w:val="202020"/>
          <w:spacing w:val="-6"/>
          <w:lang w:eastAsia="en-US"/>
        </w:rPr>
        <w:t xml:space="preserve"> </w:t>
      </w:r>
      <w:r w:rsidRPr="00BA5580">
        <w:rPr>
          <w:color w:val="202020"/>
          <w:lang w:eastAsia="en-US"/>
        </w:rPr>
        <w:t>е</w:t>
      </w:r>
      <w:r w:rsidRPr="00BA5580">
        <w:rPr>
          <w:color w:val="202020"/>
          <w:spacing w:val="-7"/>
          <w:lang w:eastAsia="en-US"/>
        </w:rPr>
        <w:t xml:space="preserve"> </w:t>
      </w:r>
      <w:r w:rsidRPr="00BA5580">
        <w:rPr>
          <w:color w:val="202020"/>
          <w:lang w:eastAsia="en-US"/>
        </w:rPr>
        <w:t>посещенията</w:t>
      </w:r>
      <w:r w:rsidRPr="00BA5580">
        <w:rPr>
          <w:color w:val="202020"/>
          <w:spacing w:val="-57"/>
          <w:lang w:eastAsia="en-US"/>
        </w:rPr>
        <w:t xml:space="preserve"> </w:t>
      </w:r>
      <w:r w:rsidRPr="00BA5580">
        <w:rPr>
          <w:color w:val="202020"/>
          <w:lang w:eastAsia="en-US"/>
        </w:rPr>
        <w:t>да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бъдат във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времето за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свободна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игра).</w:t>
      </w:r>
    </w:p>
    <w:p w:rsidR="00BA5580" w:rsidRPr="00BA5580" w:rsidRDefault="00BA5580" w:rsidP="00BA5580">
      <w:pPr>
        <w:widowControl w:val="0"/>
        <w:autoSpaceDE w:val="0"/>
        <w:autoSpaceDN w:val="0"/>
        <w:ind w:right="125"/>
        <w:jc w:val="both"/>
        <w:rPr>
          <w:lang w:eastAsia="en-US"/>
        </w:rPr>
      </w:pPr>
      <w:r w:rsidRPr="00BA5580">
        <w:rPr>
          <w:color w:val="202020"/>
          <w:lang w:eastAsia="en-US"/>
        </w:rPr>
        <w:t>Първите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няколко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дни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служат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за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опознаване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на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средата,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децата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възрастните.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Времетраенето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може да се осъществи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от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15 до 30 минути, като постепенно детето бъде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оставяно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в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занималнята.</w:t>
      </w:r>
    </w:p>
    <w:p w:rsidR="00BA5580" w:rsidRPr="00BA5580" w:rsidRDefault="00BA5580" w:rsidP="00BA5580">
      <w:pPr>
        <w:widowControl w:val="0"/>
        <w:autoSpaceDE w:val="0"/>
        <w:autoSpaceDN w:val="0"/>
        <w:ind w:right="128"/>
        <w:jc w:val="both"/>
        <w:rPr>
          <w:lang w:eastAsia="en-US"/>
        </w:rPr>
      </w:pPr>
      <w:r w:rsidRPr="00BA5580">
        <w:rPr>
          <w:color w:val="202020"/>
          <w:lang w:eastAsia="en-US"/>
        </w:rPr>
        <w:t>По време на престоя си, детето се развежда от служител на детската ясла/градина из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пространството,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като му</w:t>
      </w:r>
      <w:r w:rsidRPr="00BA5580">
        <w:rPr>
          <w:color w:val="202020"/>
          <w:spacing w:val="-4"/>
          <w:lang w:eastAsia="en-US"/>
        </w:rPr>
        <w:t xml:space="preserve"> </w:t>
      </w:r>
      <w:r w:rsidRPr="00BA5580">
        <w:rPr>
          <w:color w:val="202020"/>
          <w:lang w:eastAsia="en-US"/>
        </w:rPr>
        <w:t>се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представят децата, предлагат му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се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занимания и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игри.</w:t>
      </w:r>
    </w:p>
    <w:p w:rsidR="00BA5580" w:rsidRPr="00BA5580" w:rsidRDefault="00BA5580" w:rsidP="00BA5580">
      <w:pPr>
        <w:widowControl w:val="0"/>
        <w:numPr>
          <w:ilvl w:val="0"/>
          <w:numId w:val="73"/>
        </w:numPr>
        <w:tabs>
          <w:tab w:val="left" w:pos="838"/>
        </w:tabs>
        <w:autoSpaceDE w:val="0"/>
        <w:autoSpaceDN w:val="0"/>
        <w:spacing w:before="3" w:line="274" w:lineRule="exact"/>
        <w:outlineLvl w:val="0"/>
        <w:rPr>
          <w:b/>
          <w:bCs/>
          <w:lang w:eastAsia="en-US"/>
        </w:rPr>
      </w:pPr>
      <w:r w:rsidRPr="00BA5580">
        <w:rPr>
          <w:b/>
          <w:bCs/>
          <w:color w:val="202020"/>
          <w:lang w:eastAsia="en-US"/>
        </w:rPr>
        <w:t>Раздяла</w:t>
      </w:r>
      <w:r w:rsidRPr="00BA5580">
        <w:rPr>
          <w:b/>
          <w:bCs/>
          <w:color w:val="202020"/>
          <w:spacing w:val="-1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с</w:t>
      </w:r>
      <w:r w:rsidRPr="00BA5580">
        <w:rPr>
          <w:b/>
          <w:bCs/>
          <w:color w:val="202020"/>
          <w:spacing w:val="-3"/>
          <w:lang w:eastAsia="en-US"/>
        </w:rPr>
        <w:t xml:space="preserve"> </w:t>
      </w:r>
      <w:r w:rsidRPr="00BA5580">
        <w:rPr>
          <w:b/>
          <w:bCs/>
          <w:color w:val="202020"/>
          <w:lang w:eastAsia="en-US"/>
        </w:rPr>
        <w:t>родител.</w:t>
      </w:r>
    </w:p>
    <w:p w:rsidR="00BA5580" w:rsidRPr="00BA5580" w:rsidRDefault="00BA5580" w:rsidP="00BA5580">
      <w:pPr>
        <w:widowControl w:val="0"/>
        <w:autoSpaceDE w:val="0"/>
        <w:autoSpaceDN w:val="0"/>
        <w:spacing w:line="274" w:lineRule="exact"/>
        <w:jc w:val="both"/>
        <w:rPr>
          <w:lang w:eastAsia="en-US"/>
        </w:rPr>
      </w:pPr>
      <w:r w:rsidRPr="00BA5580">
        <w:rPr>
          <w:color w:val="202020"/>
          <w:lang w:eastAsia="en-US"/>
        </w:rPr>
        <w:t>Ако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детето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има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любими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предмети</w:t>
      </w:r>
      <w:r w:rsidRPr="00BA5580">
        <w:rPr>
          <w:color w:val="202020"/>
          <w:spacing w:val="2"/>
          <w:lang w:eastAsia="en-US"/>
        </w:rPr>
        <w:t xml:space="preserve"> </w:t>
      </w:r>
      <w:r w:rsidRPr="00BA5580">
        <w:rPr>
          <w:color w:val="202020"/>
          <w:lang w:eastAsia="en-US"/>
        </w:rPr>
        <w:t>у</w:t>
      </w:r>
      <w:r w:rsidRPr="00BA5580">
        <w:rPr>
          <w:color w:val="202020"/>
          <w:spacing w:val="-9"/>
          <w:lang w:eastAsia="en-US"/>
        </w:rPr>
        <w:t xml:space="preserve"> </w:t>
      </w:r>
      <w:r w:rsidRPr="00BA5580">
        <w:rPr>
          <w:color w:val="202020"/>
          <w:lang w:eastAsia="en-US"/>
        </w:rPr>
        <w:t>дома,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може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да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ги</w:t>
      </w:r>
      <w:r w:rsidRPr="00BA5580">
        <w:rPr>
          <w:color w:val="202020"/>
          <w:spacing w:val="2"/>
          <w:lang w:eastAsia="en-US"/>
        </w:rPr>
        <w:t xml:space="preserve"> </w:t>
      </w:r>
      <w:r w:rsidRPr="00BA5580">
        <w:rPr>
          <w:color w:val="202020"/>
          <w:lang w:eastAsia="en-US"/>
        </w:rPr>
        <w:t>вземе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със себе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си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в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детската</w:t>
      </w:r>
    </w:p>
    <w:p w:rsidR="00BA5580" w:rsidRPr="00BA5580" w:rsidRDefault="00BA5580" w:rsidP="00BA5580">
      <w:pPr>
        <w:widowControl w:val="0"/>
        <w:autoSpaceDE w:val="0"/>
        <w:autoSpaceDN w:val="0"/>
        <w:ind w:right="120"/>
        <w:jc w:val="both"/>
        <w:rPr>
          <w:lang w:eastAsia="en-US"/>
        </w:rPr>
      </w:pPr>
      <w:r w:rsidRPr="00BA5580">
        <w:rPr>
          <w:color w:val="202020"/>
          <w:lang w:eastAsia="en-US"/>
        </w:rPr>
        <w:t>ясла/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градина,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това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ще бъде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в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негова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помощ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при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раздялата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(нещо,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което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му</w:t>
      </w:r>
      <w:r w:rsidRPr="00BA5580">
        <w:rPr>
          <w:color w:val="202020"/>
          <w:spacing w:val="-6"/>
          <w:lang w:eastAsia="en-US"/>
        </w:rPr>
        <w:t xml:space="preserve"> </w:t>
      </w:r>
      <w:r w:rsidRPr="00BA5580">
        <w:rPr>
          <w:color w:val="202020"/>
          <w:lang w:eastAsia="en-US"/>
        </w:rPr>
        <w:t>напомня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за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вкъщи.</w:t>
      </w:r>
    </w:p>
    <w:p w:rsidR="00BA5580" w:rsidRPr="00BA5580" w:rsidRDefault="00BA5580" w:rsidP="00BA5580">
      <w:pPr>
        <w:widowControl w:val="0"/>
        <w:autoSpaceDE w:val="0"/>
        <w:autoSpaceDN w:val="0"/>
        <w:ind w:right="120"/>
        <w:jc w:val="both"/>
        <w:rPr>
          <w:lang w:eastAsia="en-US"/>
        </w:rPr>
      </w:pPr>
      <w:r w:rsidRPr="00BA5580">
        <w:rPr>
          <w:color w:val="202020"/>
          <w:lang w:eastAsia="en-US"/>
        </w:rPr>
        <w:t>Препоръчително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е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раздялата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с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родител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–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дете да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се</w:t>
      </w:r>
      <w:r w:rsidRPr="00BA5580">
        <w:rPr>
          <w:color w:val="202020"/>
          <w:spacing w:val="-3"/>
          <w:lang w:eastAsia="en-US"/>
        </w:rPr>
        <w:t xml:space="preserve"> </w:t>
      </w:r>
      <w:r w:rsidRPr="00BA5580">
        <w:rPr>
          <w:color w:val="202020"/>
          <w:lang w:eastAsia="en-US"/>
        </w:rPr>
        <w:t>осъществи на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четвъртия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ден</w:t>
      </w:r>
    </w:p>
    <w:p w:rsidR="00BA5580" w:rsidRPr="00BA5580" w:rsidRDefault="00BA5580" w:rsidP="00BA5580">
      <w:pPr>
        <w:widowControl w:val="0"/>
        <w:autoSpaceDE w:val="0"/>
        <w:autoSpaceDN w:val="0"/>
        <w:ind w:right="125"/>
        <w:jc w:val="both"/>
        <w:rPr>
          <w:lang w:eastAsia="en-US"/>
        </w:rPr>
      </w:pPr>
      <w:r w:rsidRPr="00BA5580">
        <w:rPr>
          <w:color w:val="202020"/>
          <w:lang w:eastAsia="en-US"/>
        </w:rPr>
        <w:t>от</w:t>
      </w:r>
      <w:r w:rsidRPr="00BA5580">
        <w:rPr>
          <w:color w:val="202020"/>
          <w:spacing w:val="-11"/>
          <w:lang w:eastAsia="en-US"/>
        </w:rPr>
        <w:t xml:space="preserve"> </w:t>
      </w:r>
      <w:r w:rsidRPr="00BA5580">
        <w:rPr>
          <w:color w:val="202020"/>
          <w:lang w:eastAsia="en-US"/>
        </w:rPr>
        <w:t>посещението</w:t>
      </w:r>
      <w:r w:rsidRPr="00BA5580">
        <w:rPr>
          <w:color w:val="202020"/>
          <w:spacing w:val="-11"/>
          <w:lang w:eastAsia="en-US"/>
        </w:rPr>
        <w:t xml:space="preserve"> </w:t>
      </w:r>
      <w:r w:rsidRPr="00BA5580">
        <w:rPr>
          <w:color w:val="202020"/>
          <w:lang w:eastAsia="en-US"/>
        </w:rPr>
        <w:t>на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lang w:eastAsia="en-US"/>
        </w:rPr>
        <w:t>детето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lang w:eastAsia="en-US"/>
        </w:rPr>
        <w:t>(при</w:t>
      </w:r>
      <w:r w:rsidRPr="00BA5580">
        <w:rPr>
          <w:color w:val="202020"/>
          <w:spacing w:val="-11"/>
          <w:lang w:eastAsia="en-US"/>
        </w:rPr>
        <w:t xml:space="preserve"> </w:t>
      </w:r>
      <w:r w:rsidRPr="00BA5580">
        <w:rPr>
          <w:color w:val="202020"/>
          <w:lang w:eastAsia="en-US"/>
        </w:rPr>
        <w:t>редовни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посещения).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От</w:t>
      </w:r>
      <w:r w:rsidRPr="00BA5580">
        <w:rPr>
          <w:color w:val="202020"/>
          <w:spacing w:val="-11"/>
          <w:lang w:eastAsia="en-US"/>
        </w:rPr>
        <w:t xml:space="preserve"> </w:t>
      </w:r>
      <w:r w:rsidRPr="00BA5580">
        <w:rPr>
          <w:color w:val="202020"/>
          <w:lang w:eastAsia="en-US"/>
        </w:rPr>
        <w:t>изключително</w:t>
      </w:r>
      <w:r w:rsidRPr="00BA5580">
        <w:rPr>
          <w:color w:val="202020"/>
          <w:spacing w:val="-14"/>
          <w:lang w:eastAsia="en-US"/>
        </w:rPr>
        <w:t xml:space="preserve"> </w:t>
      </w:r>
      <w:r w:rsidRPr="00BA5580">
        <w:rPr>
          <w:color w:val="202020"/>
          <w:lang w:eastAsia="en-US"/>
        </w:rPr>
        <w:t>значение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-11"/>
          <w:lang w:eastAsia="en-US"/>
        </w:rPr>
        <w:t xml:space="preserve"> </w:t>
      </w:r>
      <w:r w:rsidRPr="00BA5580">
        <w:rPr>
          <w:color w:val="202020"/>
          <w:lang w:eastAsia="en-US"/>
        </w:rPr>
        <w:t>много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lang w:eastAsia="en-US"/>
        </w:rPr>
        <w:t>важно</w:t>
      </w:r>
      <w:r w:rsidRPr="00BA5580">
        <w:rPr>
          <w:color w:val="202020"/>
          <w:spacing w:val="-57"/>
          <w:lang w:eastAsia="en-US"/>
        </w:rPr>
        <w:t xml:space="preserve"> </w:t>
      </w:r>
      <w:r w:rsidRPr="00BA5580">
        <w:rPr>
          <w:color w:val="202020"/>
          <w:lang w:eastAsia="en-US"/>
        </w:rPr>
        <w:t>е преди раздялата родителят да обясни на детето си, че излиза и ще се върне за да го вземе,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както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при</w:t>
      </w:r>
      <w:r w:rsidRPr="00BA5580">
        <w:rPr>
          <w:color w:val="202020"/>
          <w:spacing w:val="-2"/>
          <w:lang w:eastAsia="en-US"/>
        </w:rPr>
        <w:t xml:space="preserve"> </w:t>
      </w:r>
      <w:r w:rsidRPr="00BA5580">
        <w:rPr>
          <w:color w:val="202020"/>
          <w:lang w:eastAsia="en-US"/>
        </w:rPr>
        <w:t>излизане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е</w:t>
      </w:r>
      <w:r w:rsidRPr="00BA5580">
        <w:rPr>
          <w:color w:val="202020"/>
          <w:spacing w:val="-4"/>
          <w:lang w:eastAsia="en-US"/>
        </w:rPr>
        <w:t xml:space="preserve"> </w:t>
      </w:r>
      <w:r w:rsidRPr="00BA5580">
        <w:rPr>
          <w:color w:val="202020"/>
          <w:lang w:eastAsia="en-US"/>
        </w:rPr>
        <w:t>необходимо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да</w:t>
      </w:r>
      <w:r w:rsidRPr="00BA5580">
        <w:rPr>
          <w:color w:val="202020"/>
          <w:spacing w:val="3"/>
          <w:lang w:eastAsia="en-US"/>
        </w:rPr>
        <w:t xml:space="preserve"> </w:t>
      </w:r>
      <w:r w:rsidRPr="00BA5580">
        <w:rPr>
          <w:color w:val="202020"/>
          <w:lang w:eastAsia="en-US"/>
        </w:rPr>
        <w:t>помаха</w:t>
      </w:r>
      <w:r w:rsidRPr="00BA5580">
        <w:rPr>
          <w:color w:val="202020"/>
          <w:spacing w:val="-4"/>
          <w:lang w:eastAsia="en-US"/>
        </w:rPr>
        <w:t xml:space="preserve"> </w:t>
      </w:r>
      <w:r w:rsidRPr="00BA5580">
        <w:rPr>
          <w:color w:val="202020"/>
          <w:lang w:eastAsia="en-US"/>
        </w:rPr>
        <w:t>с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ръка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за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„довиждане“.</w:t>
      </w:r>
    </w:p>
    <w:p w:rsidR="00BA5580" w:rsidRDefault="00BA5580" w:rsidP="00BA5580">
      <w:pPr>
        <w:widowControl w:val="0"/>
        <w:autoSpaceDE w:val="0"/>
        <w:autoSpaceDN w:val="0"/>
        <w:ind w:right="119"/>
        <w:jc w:val="both"/>
        <w:rPr>
          <w:color w:val="202020"/>
          <w:lang w:eastAsia="en-US"/>
        </w:rPr>
      </w:pPr>
      <w:r w:rsidRPr="00BA5580">
        <w:rPr>
          <w:color w:val="202020"/>
          <w:lang w:eastAsia="en-US"/>
        </w:rPr>
        <w:t>Първата раздяла протича около 15 минути. Ако детето се успокои в рамките на това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spacing w:val="-1"/>
          <w:lang w:eastAsia="en-US"/>
        </w:rPr>
        <w:t>време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spacing w:val="-1"/>
          <w:lang w:eastAsia="en-US"/>
        </w:rPr>
        <w:t>(дори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ако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е</w:t>
      </w:r>
      <w:r w:rsidRPr="00BA5580">
        <w:rPr>
          <w:color w:val="202020"/>
          <w:spacing w:val="-14"/>
          <w:lang w:eastAsia="en-US"/>
        </w:rPr>
        <w:t xml:space="preserve"> </w:t>
      </w:r>
      <w:r w:rsidRPr="00BA5580">
        <w:rPr>
          <w:color w:val="202020"/>
          <w:lang w:eastAsia="en-US"/>
        </w:rPr>
        <w:t>разстроено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при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раздялата</w:t>
      </w:r>
      <w:r w:rsidRPr="00BA5580">
        <w:rPr>
          <w:color w:val="202020"/>
          <w:spacing w:val="-14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-15"/>
          <w:lang w:eastAsia="en-US"/>
        </w:rPr>
        <w:t xml:space="preserve"> </w:t>
      </w:r>
      <w:r w:rsidRPr="00BA5580">
        <w:rPr>
          <w:color w:val="202020"/>
          <w:lang w:eastAsia="en-US"/>
        </w:rPr>
        <w:t>плаче),</w:t>
      </w:r>
      <w:r w:rsidRPr="00BA5580">
        <w:rPr>
          <w:color w:val="202020"/>
          <w:spacing w:val="-14"/>
          <w:lang w:eastAsia="en-US"/>
        </w:rPr>
        <w:t xml:space="preserve"> </w:t>
      </w:r>
      <w:r w:rsidRPr="00BA5580">
        <w:rPr>
          <w:color w:val="202020"/>
          <w:lang w:eastAsia="en-US"/>
        </w:rPr>
        <w:t>раздялата</w:t>
      </w:r>
      <w:r w:rsidRPr="00BA5580">
        <w:rPr>
          <w:color w:val="202020"/>
          <w:spacing w:val="-14"/>
          <w:lang w:eastAsia="en-US"/>
        </w:rPr>
        <w:t xml:space="preserve"> </w:t>
      </w:r>
      <w:r w:rsidRPr="00BA5580">
        <w:rPr>
          <w:color w:val="202020"/>
          <w:lang w:eastAsia="en-US"/>
        </w:rPr>
        <w:t>се</w:t>
      </w:r>
      <w:r w:rsidRPr="00BA5580">
        <w:rPr>
          <w:color w:val="202020"/>
          <w:spacing w:val="-14"/>
          <w:lang w:eastAsia="en-US"/>
        </w:rPr>
        <w:t xml:space="preserve"> </w:t>
      </w:r>
      <w:r w:rsidRPr="00BA5580">
        <w:rPr>
          <w:color w:val="202020"/>
          <w:lang w:eastAsia="en-US"/>
        </w:rPr>
        <w:t>смята</w:t>
      </w:r>
      <w:r w:rsidRPr="00BA5580">
        <w:rPr>
          <w:color w:val="202020"/>
          <w:spacing w:val="-14"/>
          <w:lang w:eastAsia="en-US"/>
        </w:rPr>
        <w:t xml:space="preserve"> </w:t>
      </w:r>
      <w:r w:rsidRPr="00BA5580">
        <w:rPr>
          <w:color w:val="202020"/>
          <w:lang w:eastAsia="en-US"/>
        </w:rPr>
        <w:t>за</w:t>
      </w:r>
      <w:r w:rsidRPr="00BA5580">
        <w:rPr>
          <w:color w:val="202020"/>
          <w:spacing w:val="-12"/>
          <w:lang w:eastAsia="en-US"/>
        </w:rPr>
        <w:t xml:space="preserve"> </w:t>
      </w:r>
      <w:r w:rsidRPr="00BA5580">
        <w:rPr>
          <w:color w:val="202020"/>
          <w:lang w:eastAsia="en-US"/>
        </w:rPr>
        <w:t>успешна</w:t>
      </w:r>
      <w:r w:rsidRPr="00BA5580">
        <w:rPr>
          <w:color w:val="202020"/>
          <w:spacing w:val="-14"/>
          <w:lang w:eastAsia="en-US"/>
        </w:rPr>
        <w:t xml:space="preserve"> </w:t>
      </w:r>
      <w:r w:rsidRPr="00BA5580">
        <w:rPr>
          <w:color w:val="202020"/>
          <w:lang w:eastAsia="en-US"/>
        </w:rPr>
        <w:t>и</w:t>
      </w:r>
      <w:r w:rsidRPr="00BA5580">
        <w:rPr>
          <w:color w:val="202020"/>
          <w:spacing w:val="-13"/>
          <w:lang w:eastAsia="en-US"/>
        </w:rPr>
        <w:t xml:space="preserve"> </w:t>
      </w:r>
      <w:r w:rsidRPr="00BA5580">
        <w:rPr>
          <w:color w:val="202020"/>
          <w:lang w:eastAsia="en-US"/>
        </w:rPr>
        <w:t>времето</w:t>
      </w:r>
      <w:r w:rsidRPr="00BA5580">
        <w:rPr>
          <w:color w:val="202020"/>
          <w:spacing w:val="-57"/>
          <w:lang w:eastAsia="en-US"/>
        </w:rPr>
        <w:t xml:space="preserve"> </w:t>
      </w:r>
      <w:r w:rsidRPr="00BA5580">
        <w:rPr>
          <w:color w:val="202020"/>
          <w:lang w:eastAsia="en-US"/>
        </w:rPr>
        <w:t>за</w:t>
      </w:r>
      <w:r w:rsidRPr="00BA5580">
        <w:rPr>
          <w:color w:val="202020"/>
          <w:spacing w:val="-10"/>
          <w:lang w:eastAsia="en-US"/>
        </w:rPr>
        <w:t xml:space="preserve"> </w:t>
      </w:r>
      <w:r w:rsidRPr="00BA5580">
        <w:rPr>
          <w:color w:val="202020"/>
          <w:lang w:eastAsia="en-US"/>
        </w:rPr>
        <w:t>разделите</w:t>
      </w:r>
      <w:r w:rsidRPr="00BA5580">
        <w:rPr>
          <w:color w:val="202020"/>
          <w:spacing w:val="-9"/>
          <w:lang w:eastAsia="en-US"/>
        </w:rPr>
        <w:t xml:space="preserve"> </w:t>
      </w:r>
      <w:r w:rsidRPr="00BA5580">
        <w:rPr>
          <w:color w:val="202020"/>
          <w:lang w:eastAsia="en-US"/>
        </w:rPr>
        <w:t>се</w:t>
      </w:r>
      <w:r w:rsidRPr="00BA5580">
        <w:rPr>
          <w:color w:val="202020"/>
          <w:spacing w:val="-4"/>
          <w:lang w:eastAsia="en-US"/>
        </w:rPr>
        <w:t xml:space="preserve"> </w:t>
      </w:r>
      <w:r w:rsidRPr="00BA5580">
        <w:rPr>
          <w:color w:val="202020"/>
          <w:lang w:eastAsia="en-US"/>
        </w:rPr>
        <w:t>увеличава</w:t>
      </w:r>
      <w:r w:rsidRPr="00BA5580">
        <w:rPr>
          <w:color w:val="202020"/>
          <w:spacing w:val="-10"/>
          <w:lang w:eastAsia="en-US"/>
        </w:rPr>
        <w:t xml:space="preserve"> </w:t>
      </w:r>
      <w:r w:rsidRPr="00BA5580">
        <w:rPr>
          <w:color w:val="202020"/>
          <w:lang w:eastAsia="en-US"/>
        </w:rPr>
        <w:t>постепенно.</w:t>
      </w:r>
      <w:r w:rsidRPr="00BA5580">
        <w:rPr>
          <w:color w:val="202020"/>
          <w:spacing w:val="-9"/>
          <w:lang w:eastAsia="en-US"/>
        </w:rPr>
        <w:t xml:space="preserve"> </w:t>
      </w:r>
      <w:r w:rsidRPr="00BA5580">
        <w:rPr>
          <w:color w:val="202020"/>
          <w:lang w:eastAsia="en-US"/>
        </w:rPr>
        <w:t>Ако</w:t>
      </w:r>
      <w:r w:rsidRPr="00BA5580">
        <w:rPr>
          <w:color w:val="202020"/>
          <w:spacing w:val="-7"/>
          <w:lang w:eastAsia="en-US"/>
        </w:rPr>
        <w:t xml:space="preserve"> </w:t>
      </w:r>
      <w:r w:rsidRPr="00BA5580">
        <w:rPr>
          <w:color w:val="202020"/>
          <w:lang w:eastAsia="en-US"/>
        </w:rPr>
        <w:t>детето</w:t>
      </w:r>
      <w:r w:rsidRPr="00BA5580">
        <w:rPr>
          <w:color w:val="202020"/>
          <w:spacing w:val="-8"/>
          <w:lang w:eastAsia="en-US"/>
        </w:rPr>
        <w:t xml:space="preserve"> </w:t>
      </w:r>
      <w:r w:rsidRPr="00BA5580">
        <w:rPr>
          <w:color w:val="202020"/>
          <w:lang w:eastAsia="en-US"/>
        </w:rPr>
        <w:t>продължи</w:t>
      </w:r>
      <w:r w:rsidRPr="00BA5580">
        <w:rPr>
          <w:color w:val="202020"/>
          <w:spacing w:val="-7"/>
          <w:lang w:eastAsia="en-US"/>
        </w:rPr>
        <w:t xml:space="preserve"> </w:t>
      </w:r>
      <w:r w:rsidRPr="00BA5580">
        <w:rPr>
          <w:color w:val="202020"/>
          <w:lang w:eastAsia="en-US"/>
        </w:rPr>
        <w:t>да</w:t>
      </w:r>
      <w:r w:rsidRPr="00BA5580">
        <w:rPr>
          <w:color w:val="202020"/>
          <w:spacing w:val="-9"/>
          <w:lang w:eastAsia="en-US"/>
        </w:rPr>
        <w:t xml:space="preserve"> </w:t>
      </w:r>
      <w:r w:rsidRPr="00BA5580">
        <w:rPr>
          <w:color w:val="202020"/>
          <w:lang w:eastAsia="en-US"/>
        </w:rPr>
        <w:t>плаче,</w:t>
      </w:r>
      <w:r w:rsidRPr="00BA5580">
        <w:rPr>
          <w:color w:val="202020"/>
          <w:spacing w:val="-9"/>
          <w:lang w:eastAsia="en-US"/>
        </w:rPr>
        <w:t xml:space="preserve"> </w:t>
      </w:r>
      <w:r w:rsidRPr="00BA5580">
        <w:rPr>
          <w:color w:val="202020"/>
          <w:lang w:eastAsia="en-US"/>
        </w:rPr>
        <w:t>търси</w:t>
      </w:r>
      <w:r w:rsidRPr="00BA5580">
        <w:rPr>
          <w:color w:val="202020"/>
          <w:spacing w:val="-7"/>
          <w:lang w:eastAsia="en-US"/>
        </w:rPr>
        <w:t xml:space="preserve"> </w:t>
      </w:r>
      <w:r w:rsidRPr="00BA5580">
        <w:rPr>
          <w:color w:val="202020"/>
          <w:lang w:eastAsia="en-US"/>
        </w:rPr>
        <w:t>родителя</w:t>
      </w:r>
      <w:r w:rsidRPr="00BA5580">
        <w:rPr>
          <w:color w:val="202020"/>
          <w:spacing w:val="-9"/>
          <w:lang w:eastAsia="en-US"/>
        </w:rPr>
        <w:t xml:space="preserve"> </w:t>
      </w:r>
      <w:r w:rsidRPr="00BA5580">
        <w:rPr>
          <w:color w:val="202020"/>
          <w:lang w:eastAsia="en-US"/>
        </w:rPr>
        <w:t>си,</w:t>
      </w:r>
      <w:r w:rsidRPr="00BA5580">
        <w:rPr>
          <w:color w:val="202020"/>
          <w:spacing w:val="-9"/>
          <w:lang w:eastAsia="en-US"/>
        </w:rPr>
        <w:t xml:space="preserve"> </w:t>
      </w:r>
      <w:r w:rsidRPr="00BA5580">
        <w:rPr>
          <w:color w:val="202020"/>
          <w:lang w:eastAsia="en-US"/>
        </w:rPr>
        <w:t>не</w:t>
      </w:r>
      <w:r w:rsidRPr="00BA5580">
        <w:rPr>
          <w:color w:val="202020"/>
          <w:spacing w:val="-9"/>
          <w:lang w:eastAsia="en-US"/>
        </w:rPr>
        <w:t xml:space="preserve"> </w:t>
      </w:r>
      <w:r w:rsidRPr="00BA5580">
        <w:rPr>
          <w:color w:val="202020"/>
          <w:lang w:eastAsia="en-US"/>
        </w:rPr>
        <w:t>се</w:t>
      </w:r>
      <w:r w:rsidRPr="00BA5580">
        <w:rPr>
          <w:color w:val="202020"/>
          <w:spacing w:val="-58"/>
          <w:lang w:eastAsia="en-US"/>
        </w:rPr>
        <w:t xml:space="preserve"> </w:t>
      </w:r>
      <w:r w:rsidRPr="00BA5580">
        <w:rPr>
          <w:color w:val="202020"/>
          <w:lang w:eastAsia="en-US"/>
        </w:rPr>
        <w:t>заиграва с децата, не може да бъде разсеяно, не поддържа контакт с служителя, работещ с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детето – раздялата се смята за неуспешна (Трифонова, 2017 г.). При неуспешна раздяла се</w:t>
      </w:r>
      <w:r w:rsidRPr="00BA5580">
        <w:rPr>
          <w:color w:val="202020"/>
          <w:spacing w:val="1"/>
          <w:lang w:eastAsia="en-US"/>
        </w:rPr>
        <w:t xml:space="preserve"> </w:t>
      </w:r>
      <w:r w:rsidRPr="00BA5580">
        <w:rPr>
          <w:color w:val="202020"/>
          <w:lang w:eastAsia="en-US"/>
        </w:rPr>
        <w:t>повтаря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отново гореописана</w:t>
      </w:r>
      <w:r w:rsidRPr="00BA5580">
        <w:rPr>
          <w:color w:val="202020"/>
          <w:spacing w:val="-1"/>
          <w:lang w:eastAsia="en-US"/>
        </w:rPr>
        <w:t xml:space="preserve"> </w:t>
      </w:r>
      <w:r w:rsidRPr="00BA5580">
        <w:rPr>
          <w:color w:val="202020"/>
          <w:lang w:eastAsia="en-US"/>
        </w:rPr>
        <w:t>процедура.</w:t>
      </w:r>
    </w:p>
    <w:p w:rsidR="00BA5580" w:rsidRPr="00BA5580" w:rsidRDefault="00BA5580" w:rsidP="00BA5580">
      <w:pPr>
        <w:widowControl w:val="0"/>
        <w:autoSpaceDE w:val="0"/>
        <w:autoSpaceDN w:val="0"/>
        <w:ind w:right="119"/>
        <w:jc w:val="both"/>
        <w:rPr>
          <w:lang w:eastAsia="en-US"/>
        </w:rPr>
      </w:pPr>
    </w:p>
    <w:p w:rsidR="00BA5580" w:rsidRPr="00BA5580" w:rsidRDefault="00BA5580" w:rsidP="00BA5580">
      <w:pPr>
        <w:widowControl w:val="0"/>
        <w:autoSpaceDE w:val="0"/>
        <w:autoSpaceDN w:val="0"/>
        <w:spacing w:before="3"/>
        <w:ind w:right="232" w:firstLine="478"/>
        <w:jc w:val="both"/>
        <w:outlineLvl w:val="0"/>
        <w:rPr>
          <w:b/>
          <w:bCs/>
          <w:lang w:eastAsia="en-US"/>
        </w:rPr>
      </w:pPr>
      <w:r w:rsidRPr="00BA5580">
        <w:rPr>
          <w:b/>
          <w:bCs/>
          <w:lang w:eastAsia="en-US"/>
        </w:rPr>
        <w:t>При деца с трудна адаптация към детска градина, могат да бъдат извършени</w:t>
      </w:r>
      <w:r w:rsidRPr="00BA5580">
        <w:rPr>
          <w:b/>
          <w:bCs/>
          <w:spacing w:val="1"/>
          <w:lang w:eastAsia="en-US"/>
        </w:rPr>
        <w:t xml:space="preserve"> </w:t>
      </w:r>
      <w:r w:rsidRPr="00BA5580">
        <w:rPr>
          <w:b/>
          <w:bCs/>
          <w:lang w:eastAsia="en-US"/>
        </w:rPr>
        <w:t>следните</w:t>
      </w:r>
      <w:r w:rsidRPr="00BA5580">
        <w:rPr>
          <w:b/>
          <w:bCs/>
          <w:spacing w:val="-2"/>
          <w:lang w:eastAsia="en-US"/>
        </w:rPr>
        <w:t xml:space="preserve"> </w:t>
      </w:r>
      <w:r w:rsidRPr="00BA5580">
        <w:rPr>
          <w:b/>
          <w:bCs/>
          <w:lang w:eastAsia="en-US"/>
        </w:rPr>
        <w:t>стъпки с</w:t>
      </w:r>
      <w:r w:rsidRPr="00BA5580">
        <w:rPr>
          <w:b/>
          <w:bCs/>
          <w:spacing w:val="-1"/>
          <w:lang w:eastAsia="en-US"/>
        </w:rPr>
        <w:t xml:space="preserve"> </w:t>
      </w:r>
      <w:r w:rsidRPr="00BA5580">
        <w:rPr>
          <w:b/>
          <w:bCs/>
          <w:lang w:eastAsia="en-US"/>
        </w:rPr>
        <w:t>присьствието на</w:t>
      </w:r>
      <w:r w:rsidRPr="00BA5580">
        <w:rPr>
          <w:b/>
          <w:bCs/>
          <w:spacing w:val="-2"/>
          <w:lang w:eastAsia="en-US"/>
        </w:rPr>
        <w:t xml:space="preserve"> </w:t>
      </w:r>
      <w:r w:rsidRPr="00BA5580">
        <w:rPr>
          <w:b/>
          <w:bCs/>
          <w:lang w:eastAsia="en-US"/>
        </w:rPr>
        <w:t>родител:</w:t>
      </w:r>
    </w:p>
    <w:p w:rsidR="009F5086" w:rsidRPr="009F5086" w:rsidRDefault="00BA5580" w:rsidP="00BA5580">
      <w:pPr>
        <w:widowControl w:val="0"/>
        <w:numPr>
          <w:ilvl w:val="0"/>
          <w:numId w:val="72"/>
        </w:numPr>
        <w:tabs>
          <w:tab w:val="left" w:pos="838"/>
        </w:tabs>
        <w:autoSpaceDE w:val="0"/>
        <w:autoSpaceDN w:val="0"/>
        <w:spacing w:before="8"/>
        <w:ind w:right="222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Родителят</w:t>
      </w:r>
      <w:r w:rsidRPr="00BA5580">
        <w:rPr>
          <w:spacing w:val="-1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посещава</w:t>
      </w:r>
      <w:r w:rsidRPr="00BA5580">
        <w:rPr>
          <w:spacing w:val="-10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заедно</w:t>
      </w:r>
      <w:r w:rsidRPr="00BA5580">
        <w:rPr>
          <w:spacing w:val="-9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</w:t>
      </w:r>
      <w:r w:rsidRPr="00BA5580">
        <w:rPr>
          <w:spacing w:val="-1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детето</w:t>
      </w:r>
      <w:r w:rsidRPr="00BA5580">
        <w:rPr>
          <w:spacing w:val="-8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си</w:t>
      </w:r>
      <w:r w:rsidRPr="00BA5580">
        <w:rPr>
          <w:spacing w:val="-8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детска</w:t>
      </w:r>
      <w:r w:rsidRPr="00BA5580">
        <w:rPr>
          <w:spacing w:val="-9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градина.</w:t>
      </w:r>
      <w:r w:rsidRPr="00BA5580">
        <w:rPr>
          <w:spacing w:val="-10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Престоят</w:t>
      </w:r>
      <w:r w:rsidRPr="00BA5580">
        <w:rPr>
          <w:spacing w:val="-7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трябва</w:t>
      </w:r>
      <w:r w:rsidRPr="00BA5580">
        <w:rPr>
          <w:spacing w:val="-10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-10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е</w:t>
      </w:r>
      <w:r w:rsidRPr="00BA5580">
        <w:rPr>
          <w:spacing w:val="-10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съобразен</w:t>
      </w:r>
      <w:r w:rsidRPr="00BA5580">
        <w:rPr>
          <w:spacing w:val="-58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 режимния момент на децата, след сутрешната закуска. Първите няколко дни служат</w:t>
      </w:r>
      <w:r w:rsidRPr="00BA5580">
        <w:rPr>
          <w:spacing w:val="-57"/>
          <w:szCs w:val="22"/>
          <w:lang w:eastAsia="en-US"/>
        </w:rPr>
        <w:t xml:space="preserve"> </w:t>
      </w:r>
    </w:p>
    <w:p w:rsidR="009F5086" w:rsidRPr="009F5086" w:rsidRDefault="009F5086" w:rsidP="009F5086">
      <w:pPr>
        <w:widowControl w:val="0"/>
        <w:tabs>
          <w:tab w:val="left" w:pos="838"/>
        </w:tabs>
        <w:autoSpaceDE w:val="0"/>
        <w:autoSpaceDN w:val="0"/>
        <w:spacing w:before="8"/>
        <w:ind w:left="838" w:right="222"/>
        <w:jc w:val="both"/>
        <w:rPr>
          <w:spacing w:val="-57"/>
          <w:szCs w:val="22"/>
          <w:lang w:eastAsia="en-US"/>
        </w:rPr>
      </w:pPr>
    </w:p>
    <w:p w:rsidR="009F5086" w:rsidRDefault="009F5086" w:rsidP="009F5086">
      <w:pPr>
        <w:widowControl w:val="0"/>
        <w:tabs>
          <w:tab w:val="left" w:pos="838"/>
        </w:tabs>
        <w:autoSpaceDE w:val="0"/>
        <w:autoSpaceDN w:val="0"/>
        <w:spacing w:before="8"/>
        <w:ind w:left="838" w:right="222"/>
        <w:jc w:val="both"/>
        <w:rPr>
          <w:spacing w:val="-57"/>
          <w:szCs w:val="22"/>
          <w:lang w:eastAsia="en-US"/>
        </w:rPr>
      </w:pPr>
    </w:p>
    <w:p w:rsidR="009F5086" w:rsidRPr="009F5086" w:rsidRDefault="009F5086" w:rsidP="009F5086">
      <w:pPr>
        <w:pStyle w:val="ListParagraph"/>
        <w:widowControl w:val="0"/>
        <w:autoSpaceDE w:val="0"/>
        <w:autoSpaceDN w:val="0"/>
        <w:spacing w:before="90"/>
        <w:ind w:left="838"/>
        <w:jc w:val="center"/>
        <w:outlineLvl w:val="0"/>
        <w:rPr>
          <w:rFonts w:ascii="Times New Roman" w:hAnsi="Times New Roman" w:cs="Times New Roman"/>
          <w:b/>
          <w:bCs/>
        </w:rPr>
      </w:pPr>
      <w:r w:rsidRPr="009F5086">
        <w:rPr>
          <w:rFonts w:ascii="Times New Roman" w:hAnsi="Times New Roman" w:cs="Times New Roman"/>
          <w:b/>
          <w:bCs/>
          <w:i/>
          <w:sz w:val="28"/>
        </w:rPr>
        <w:t>Приложение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към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Правилника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за</w:t>
      </w:r>
      <w:r w:rsidRPr="009F5086">
        <w:rPr>
          <w:rFonts w:ascii="Times New Roman" w:hAnsi="Times New Roman" w:cs="Times New Roman"/>
          <w:b/>
          <w:bCs/>
          <w:i/>
          <w:spacing w:val="-3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дейността</w:t>
      </w:r>
      <w:r w:rsidRPr="009F5086">
        <w:rPr>
          <w:rFonts w:ascii="Times New Roman" w:hAnsi="Times New Roman" w:cs="Times New Roman"/>
          <w:b/>
          <w:bCs/>
          <w:i/>
          <w:spacing w:val="-4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на ДГ №</w:t>
      </w:r>
      <w:r w:rsidRPr="009F5086">
        <w:rPr>
          <w:rFonts w:ascii="Times New Roman" w:hAnsi="Times New Roman" w:cs="Times New Roman"/>
          <w:b/>
          <w:bCs/>
          <w:i/>
          <w:spacing w:val="-2"/>
          <w:sz w:val="28"/>
        </w:rPr>
        <w:t>91</w:t>
      </w:r>
      <w:r w:rsidRPr="009F5086">
        <w:rPr>
          <w:rFonts w:ascii="Times New Roman" w:hAnsi="Times New Roman" w:cs="Times New Roman"/>
          <w:b/>
          <w:bCs/>
          <w:i/>
          <w:spacing w:val="-1"/>
          <w:sz w:val="28"/>
        </w:rPr>
        <w:t xml:space="preserve"> </w:t>
      </w:r>
      <w:r w:rsidRPr="009F5086">
        <w:rPr>
          <w:rFonts w:ascii="Times New Roman" w:hAnsi="Times New Roman" w:cs="Times New Roman"/>
          <w:b/>
          <w:bCs/>
          <w:i/>
          <w:sz w:val="28"/>
        </w:rPr>
        <w:t>„Слънчев кът“</w:t>
      </w:r>
    </w:p>
    <w:p w:rsidR="009F5086" w:rsidRDefault="009F5086" w:rsidP="009F5086">
      <w:pPr>
        <w:widowControl w:val="0"/>
        <w:tabs>
          <w:tab w:val="left" w:pos="838"/>
        </w:tabs>
        <w:autoSpaceDE w:val="0"/>
        <w:autoSpaceDN w:val="0"/>
        <w:spacing w:before="8"/>
        <w:ind w:left="838" w:right="222"/>
        <w:jc w:val="both"/>
        <w:rPr>
          <w:szCs w:val="22"/>
          <w:lang w:eastAsia="en-US"/>
        </w:rPr>
      </w:pPr>
    </w:p>
    <w:p w:rsidR="00BA5580" w:rsidRPr="00BA5580" w:rsidRDefault="00BA5580" w:rsidP="009F5086">
      <w:pPr>
        <w:widowControl w:val="0"/>
        <w:tabs>
          <w:tab w:val="left" w:pos="838"/>
        </w:tabs>
        <w:autoSpaceDE w:val="0"/>
        <w:autoSpaceDN w:val="0"/>
        <w:spacing w:before="8"/>
        <w:ind w:left="838" w:right="222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за опознаване на средата, децата и възрастите. Времетраенето може да се осъществи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от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15 до 30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минути, като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постепенно детето бъде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оставяно в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занималнята.</w:t>
      </w:r>
    </w:p>
    <w:p w:rsidR="00BA5580" w:rsidRPr="00BA5580" w:rsidRDefault="00BA5580" w:rsidP="00BA5580">
      <w:pPr>
        <w:widowControl w:val="0"/>
        <w:numPr>
          <w:ilvl w:val="0"/>
          <w:numId w:val="72"/>
        </w:numPr>
        <w:tabs>
          <w:tab w:val="left" w:pos="838"/>
        </w:tabs>
        <w:autoSpaceDE w:val="0"/>
        <w:autoSpaceDN w:val="0"/>
        <w:spacing w:before="2" w:line="252" w:lineRule="auto"/>
        <w:ind w:right="330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Продължителността на присъствието на родителите, както и дейностите, в които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могат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участват,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се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определят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предварително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индивидуални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срещи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между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учителите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и родителите.</w:t>
      </w:r>
    </w:p>
    <w:p w:rsidR="00BA5580" w:rsidRPr="00BA5580" w:rsidRDefault="00BA5580" w:rsidP="00BA5580">
      <w:pPr>
        <w:widowControl w:val="0"/>
        <w:numPr>
          <w:ilvl w:val="0"/>
          <w:numId w:val="72"/>
        </w:numPr>
        <w:tabs>
          <w:tab w:val="left" w:pos="838"/>
        </w:tabs>
        <w:autoSpaceDE w:val="0"/>
        <w:autoSpaceDN w:val="0"/>
        <w:spacing w:before="4" w:line="249" w:lineRule="auto"/>
        <w:ind w:right="324"/>
        <w:jc w:val="both"/>
        <w:rPr>
          <w:szCs w:val="22"/>
          <w:lang w:eastAsia="en-US"/>
        </w:rPr>
      </w:pPr>
      <w:r w:rsidRPr="00BA5580">
        <w:rPr>
          <w:szCs w:val="22"/>
          <w:lang w:eastAsia="en-US"/>
        </w:rPr>
        <w:t>Родителят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посещава детското заведение след предварителна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уговорка с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учителя/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медицинската сестра на групата, който от своя страна информира ръководството на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ДГ. Родителят е необходимо да представи на медицинската сестра в ДГ здравна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книжка. За престоя в детската градина, родителят е необходимо да си осигури чисти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обувки,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спазва</w:t>
      </w:r>
      <w:r w:rsidRPr="00BA5580">
        <w:rPr>
          <w:spacing w:val="-3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Правилата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на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ДГ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във</w:t>
      </w:r>
      <w:r w:rsidRPr="00BA5580">
        <w:rPr>
          <w:spacing w:val="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врьзка</w:t>
      </w:r>
      <w:r w:rsidRPr="00BA5580">
        <w:rPr>
          <w:spacing w:val="-2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с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епидемичната</w:t>
      </w:r>
      <w:r w:rsidRPr="00BA5580">
        <w:rPr>
          <w:spacing w:val="-1"/>
          <w:szCs w:val="22"/>
          <w:lang w:eastAsia="en-US"/>
        </w:rPr>
        <w:t xml:space="preserve"> </w:t>
      </w:r>
      <w:r w:rsidRPr="00BA5580">
        <w:rPr>
          <w:szCs w:val="22"/>
          <w:lang w:eastAsia="en-US"/>
        </w:rPr>
        <w:t>обстановка.</w:t>
      </w:r>
    </w:p>
    <w:p w:rsidR="00BA5580" w:rsidRDefault="00BA5580" w:rsidP="00BA5580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szCs w:val="22"/>
          <w:lang w:eastAsia="en-US"/>
        </w:rPr>
      </w:pPr>
    </w:p>
    <w:p w:rsidR="00BA5580" w:rsidRPr="00BA5580" w:rsidRDefault="00BA5580" w:rsidP="00BA5580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b/>
          <w:szCs w:val="22"/>
          <w:lang w:eastAsia="en-US"/>
        </w:rPr>
      </w:pPr>
      <w:r>
        <w:rPr>
          <w:szCs w:val="22"/>
          <w:lang w:eastAsia="en-US"/>
        </w:rPr>
        <w:tab/>
      </w:r>
      <w:r w:rsidRPr="00BA5580">
        <w:rPr>
          <w:b/>
          <w:szCs w:val="22"/>
          <w:lang w:eastAsia="en-US"/>
        </w:rPr>
        <w:t>1.</w:t>
      </w:r>
      <w:r w:rsidRPr="00BA5580">
        <w:rPr>
          <w:b/>
          <w:szCs w:val="22"/>
          <w:lang w:eastAsia="en-US"/>
        </w:rPr>
        <w:tab/>
        <w:t>Стабилизиране.</w:t>
      </w:r>
    </w:p>
    <w:p w:rsidR="00BA5580" w:rsidRPr="00BA5580" w:rsidRDefault="00BA5580" w:rsidP="00BA5580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b/>
          <w:szCs w:val="22"/>
          <w:lang w:eastAsia="en-US"/>
        </w:rPr>
      </w:pPr>
      <w:r>
        <w:rPr>
          <w:szCs w:val="22"/>
          <w:lang w:eastAsia="en-US"/>
        </w:rPr>
        <w:tab/>
      </w:r>
      <w:r w:rsidRPr="00BA5580">
        <w:rPr>
          <w:szCs w:val="22"/>
          <w:lang w:eastAsia="en-US"/>
        </w:rPr>
        <w:t>Времето за раздяла се увеличава плавно. Служителят подпомогнал</w:t>
      </w:r>
      <w:r>
        <w:rPr>
          <w:szCs w:val="22"/>
          <w:lang w:eastAsia="en-US"/>
        </w:rPr>
        <w:t xml:space="preserve"> адаптацията, наблюдава детето.</w:t>
      </w:r>
      <w:r>
        <w:rPr>
          <w:szCs w:val="22"/>
          <w:lang w:val="en-US" w:eastAsia="en-US"/>
        </w:rPr>
        <w:t xml:space="preserve"> </w:t>
      </w:r>
      <w:r w:rsidRPr="00BA5580">
        <w:rPr>
          <w:szCs w:val="22"/>
          <w:lang w:eastAsia="en-US"/>
        </w:rPr>
        <w:t>През петият ден, ако детето е спокойно, може да приспи в детската ясла/градина</w:t>
      </w:r>
    </w:p>
    <w:p w:rsidR="00BA5580" w:rsidRPr="00BA5580" w:rsidRDefault="00BA5580" w:rsidP="00BA5580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b/>
          <w:szCs w:val="22"/>
          <w:lang w:eastAsia="en-US"/>
        </w:rPr>
      </w:pPr>
      <w:r w:rsidRPr="00BA5580">
        <w:rPr>
          <w:b/>
          <w:szCs w:val="22"/>
          <w:lang w:eastAsia="en-US"/>
        </w:rPr>
        <w:tab/>
        <w:t>2.</w:t>
      </w:r>
      <w:r w:rsidRPr="00BA5580">
        <w:rPr>
          <w:b/>
          <w:szCs w:val="22"/>
          <w:lang w:eastAsia="en-US"/>
        </w:rPr>
        <w:tab/>
        <w:t>Финализиране на периода за адаптация.</w:t>
      </w:r>
    </w:p>
    <w:p w:rsidR="00BA5580" w:rsidRDefault="00BA5580" w:rsidP="00BA5580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szCs w:val="22"/>
          <w:lang w:eastAsia="en-US"/>
        </w:rPr>
      </w:pPr>
      <w:r>
        <w:rPr>
          <w:szCs w:val="22"/>
          <w:lang w:eastAsia="en-US"/>
        </w:rPr>
        <w:tab/>
      </w:r>
      <w:r w:rsidRPr="00BA5580">
        <w:rPr>
          <w:szCs w:val="22"/>
          <w:lang w:eastAsia="en-US"/>
        </w:rPr>
        <w:t xml:space="preserve">Адаптацията е приключила след като детето е приело служителите, децата и средата. Възможно е при сутрешният прием, детето да протестира, но при влизане </w:t>
      </w:r>
      <w:r>
        <w:rPr>
          <w:szCs w:val="22"/>
          <w:lang w:eastAsia="en-US"/>
        </w:rPr>
        <w:t>в групата се чувства комфортно.</w:t>
      </w:r>
      <w:r w:rsidRPr="00BA5580">
        <w:rPr>
          <w:szCs w:val="22"/>
          <w:lang w:eastAsia="en-US"/>
        </w:rPr>
        <w:t>Служителят, подкрепящ детето по време на неговата адаптация не е необходимо да присъства в дневните грижи, но е на разположение, ако детето има нужда от него.</w:t>
      </w:r>
    </w:p>
    <w:p w:rsidR="00BA5580" w:rsidRPr="00BA5580" w:rsidRDefault="00BA5580" w:rsidP="00BA5580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szCs w:val="22"/>
          <w:lang w:eastAsia="en-US"/>
        </w:rPr>
      </w:pPr>
    </w:p>
    <w:p w:rsidR="00BA5580" w:rsidRPr="00BA5580" w:rsidRDefault="00BA5580" w:rsidP="00BA5580">
      <w:pPr>
        <w:widowControl w:val="0"/>
        <w:tabs>
          <w:tab w:val="left" w:pos="1035"/>
        </w:tabs>
        <w:autoSpaceDE w:val="0"/>
        <w:autoSpaceDN w:val="0"/>
        <w:ind w:right="125"/>
        <w:jc w:val="both"/>
        <w:rPr>
          <w:i/>
          <w:szCs w:val="22"/>
          <w:lang w:eastAsia="en-US"/>
        </w:rPr>
      </w:pPr>
      <w:r>
        <w:rPr>
          <w:szCs w:val="22"/>
          <w:lang w:eastAsia="en-US"/>
        </w:rPr>
        <w:tab/>
      </w:r>
      <w:r w:rsidRPr="00BA5580">
        <w:rPr>
          <w:i/>
          <w:szCs w:val="22"/>
          <w:lang w:eastAsia="en-US"/>
        </w:rPr>
        <w:t>Служителите на ДГ №91 „</w:t>
      </w:r>
      <w:r w:rsidR="00947567">
        <w:rPr>
          <w:i/>
          <w:szCs w:val="22"/>
          <w:lang w:eastAsia="en-US"/>
        </w:rPr>
        <w:t>Слънчев кът</w:t>
      </w:r>
      <w:r w:rsidRPr="00BA5580">
        <w:rPr>
          <w:i/>
          <w:szCs w:val="22"/>
          <w:lang w:eastAsia="en-US"/>
        </w:rPr>
        <w:t>“, гр. София са чувствителни към нуждите на Вашето дете, разбираме, че адаптацията е труден период за семейството. В това отношение следим внимателно адаптацията на Вашето дете и ще Ви информираме за неговото състояние.</w:t>
      </w:r>
    </w:p>
    <w:p w:rsidR="00BA5580" w:rsidRDefault="00BA5580" w:rsidP="00BA5580">
      <w:pPr>
        <w:widowControl w:val="0"/>
        <w:tabs>
          <w:tab w:val="left" w:pos="1035"/>
        </w:tabs>
        <w:autoSpaceDE w:val="0"/>
        <w:autoSpaceDN w:val="0"/>
        <w:ind w:right="125"/>
        <w:rPr>
          <w:szCs w:val="22"/>
          <w:lang w:eastAsia="en-US"/>
        </w:rPr>
      </w:pPr>
    </w:p>
    <w:p w:rsidR="00BA5580" w:rsidRPr="00BA5580" w:rsidRDefault="00BA5580" w:rsidP="00BA5580">
      <w:pPr>
        <w:widowControl w:val="0"/>
        <w:autoSpaceDE w:val="0"/>
        <w:autoSpaceDN w:val="0"/>
        <w:spacing w:before="90"/>
        <w:jc w:val="both"/>
        <w:outlineLvl w:val="0"/>
        <w:rPr>
          <w:b/>
          <w:sz w:val="26"/>
          <w:lang w:eastAsia="en-US"/>
        </w:rPr>
      </w:pPr>
      <w:r w:rsidRPr="00BA5580">
        <w:rPr>
          <w:b/>
          <w:sz w:val="26"/>
          <w:lang w:eastAsia="en-US"/>
        </w:rPr>
        <w:t xml:space="preserve"> </w:t>
      </w:r>
      <w:bookmarkStart w:id="1" w:name="_GoBack"/>
      <w:bookmarkEnd w:id="1"/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sectPr w:rsidR="00163F0C" w:rsidSect="00163F0C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8F1" w:rsidRDefault="00A338F1" w:rsidP="00163F0C">
      <w:r>
        <w:separator/>
      </w:r>
    </w:p>
  </w:endnote>
  <w:endnote w:type="continuationSeparator" w:id="0">
    <w:p w:rsidR="00A338F1" w:rsidRDefault="00A338F1" w:rsidP="001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8F1" w:rsidRDefault="00A338F1" w:rsidP="00163F0C">
      <w:r>
        <w:separator/>
      </w:r>
    </w:p>
  </w:footnote>
  <w:footnote w:type="continuationSeparator" w:id="0">
    <w:p w:rsidR="00A338F1" w:rsidRDefault="00A338F1" w:rsidP="0016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80" w:rsidRDefault="00BA5580">
    <w:pPr>
      <w:jc w:val="center"/>
    </w:pPr>
    <w:r>
      <w:rPr>
        <w:sz w:val="20"/>
        <w:szCs w:val="20"/>
      </w:rPr>
      <w:t>ДЕТСКА ГРАДИНА  №91 „СЛЪНЧЕВ КЪТ”, СТОЛИЧНА ОБЩИНА, РАЙОН „ПОДУЯНЕ”</w:t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-1904</wp:posOffset>
          </wp:positionV>
          <wp:extent cx="680085" cy="657225"/>
          <wp:effectExtent l="0" t="0" r="0" b="0"/>
          <wp:wrapNone/>
          <wp:docPr id="5" name="image1.png" descr="su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u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A5580" w:rsidRDefault="00BA5580">
    <w:pPr>
      <w:pStyle w:val="Title"/>
      <w:rPr>
        <w:rFonts w:ascii="Times New Roman" w:hAnsi="Times New Roman" w:cs="Times New Roman"/>
        <w:b w:val="0"/>
        <w:sz w:val="20"/>
        <w:szCs w:val="20"/>
        <w:u w:val="none"/>
      </w:rPr>
    </w:pPr>
    <w:r>
      <w:rPr>
        <w:rFonts w:ascii="Times New Roman" w:hAnsi="Times New Roman" w:cs="Times New Roman"/>
        <w:b w:val="0"/>
        <w:sz w:val="20"/>
        <w:szCs w:val="20"/>
        <w:u w:val="none"/>
      </w:rPr>
      <w:t>Гр. София, ж.к.”Левски Г запад “ ул. „Поручик Георги Кюмюрджиев”25</w:t>
    </w:r>
  </w:p>
  <w:p w:rsidR="00BA5580" w:rsidRDefault="00BA5580">
    <w:pPr>
      <w:jc w:val="center"/>
      <w:rPr>
        <w:sz w:val="20"/>
        <w:szCs w:val="20"/>
      </w:rPr>
    </w:pPr>
    <w:r>
      <w:rPr>
        <w:sz w:val="20"/>
        <w:szCs w:val="20"/>
      </w:rPr>
      <w:t xml:space="preserve">тел./факс: 02/946 61 43, </w:t>
    </w:r>
    <w:r>
      <w:rPr>
        <w:color w:val="0000FF"/>
        <w:sz w:val="20"/>
        <w:szCs w:val="20"/>
        <w:u w:val="single"/>
      </w:rPr>
      <w:t>www.odz91.com</w:t>
    </w:r>
    <w:r>
      <w:rPr>
        <w:sz w:val="20"/>
        <w:szCs w:val="20"/>
      </w:rPr>
      <w:t>; e-mail: dg_91@abv.bg</w:t>
    </w:r>
  </w:p>
  <w:p w:rsidR="00BA5580" w:rsidRDefault="00BA5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541"/>
    <w:multiLevelType w:val="multilevel"/>
    <w:tmpl w:val="7600833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FC1B39"/>
    <w:multiLevelType w:val="multilevel"/>
    <w:tmpl w:val="38A8D51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44C787E"/>
    <w:multiLevelType w:val="multilevel"/>
    <w:tmpl w:val="885473A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69662FB"/>
    <w:multiLevelType w:val="multilevel"/>
    <w:tmpl w:val="01543A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D652D1"/>
    <w:multiLevelType w:val="multilevel"/>
    <w:tmpl w:val="A1908BC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81E1D96"/>
    <w:multiLevelType w:val="multilevel"/>
    <w:tmpl w:val="504E4D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9FA6E58"/>
    <w:multiLevelType w:val="multilevel"/>
    <w:tmpl w:val="D856EAC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A1F74B4"/>
    <w:multiLevelType w:val="multilevel"/>
    <w:tmpl w:val="139CAEA8"/>
    <w:lvl w:ilvl="0">
      <w:start w:val="1"/>
      <w:numFmt w:val="decimal"/>
      <w:lvlText w:val="%1."/>
      <w:lvlJc w:val="left"/>
      <w:pPr>
        <w:ind w:left="1080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C48BD"/>
    <w:multiLevelType w:val="multilevel"/>
    <w:tmpl w:val="92A8BD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CBA6AE4"/>
    <w:multiLevelType w:val="multilevel"/>
    <w:tmpl w:val="1B1684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CDA2AF7"/>
    <w:multiLevelType w:val="multilevel"/>
    <w:tmpl w:val="1AD60B0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D6E5A9E"/>
    <w:multiLevelType w:val="multilevel"/>
    <w:tmpl w:val="41B6572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13C4F0B"/>
    <w:multiLevelType w:val="multilevel"/>
    <w:tmpl w:val="31E46D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2631FED"/>
    <w:multiLevelType w:val="multilevel"/>
    <w:tmpl w:val="E11441D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5F57B16"/>
    <w:multiLevelType w:val="multilevel"/>
    <w:tmpl w:val="88E0994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1B6653A0"/>
    <w:multiLevelType w:val="multilevel"/>
    <w:tmpl w:val="DB8870F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1D8660DA"/>
    <w:multiLevelType w:val="hybridMultilevel"/>
    <w:tmpl w:val="C7E43342"/>
    <w:lvl w:ilvl="0" w:tplc="B226D7F0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color w:val="202020"/>
        <w:w w:val="100"/>
        <w:sz w:val="24"/>
        <w:szCs w:val="24"/>
        <w:lang w:val="bg-BG" w:eastAsia="en-US" w:bidi="ar-SA"/>
      </w:rPr>
    </w:lvl>
    <w:lvl w:ilvl="1" w:tplc="A73C1ABC">
      <w:numFmt w:val="bullet"/>
      <w:lvlText w:val="•"/>
      <w:lvlJc w:val="left"/>
      <w:pPr>
        <w:ind w:left="1747" w:hanging="360"/>
      </w:pPr>
      <w:rPr>
        <w:rFonts w:hint="default"/>
        <w:lang w:val="bg-BG" w:eastAsia="en-US" w:bidi="ar-SA"/>
      </w:rPr>
    </w:lvl>
    <w:lvl w:ilvl="2" w:tplc="FA727294">
      <w:numFmt w:val="bullet"/>
      <w:lvlText w:val="•"/>
      <w:lvlJc w:val="left"/>
      <w:pPr>
        <w:ind w:left="2655" w:hanging="360"/>
      </w:pPr>
      <w:rPr>
        <w:rFonts w:hint="default"/>
        <w:lang w:val="bg-BG" w:eastAsia="en-US" w:bidi="ar-SA"/>
      </w:rPr>
    </w:lvl>
    <w:lvl w:ilvl="3" w:tplc="F2764DC4">
      <w:numFmt w:val="bullet"/>
      <w:lvlText w:val="•"/>
      <w:lvlJc w:val="left"/>
      <w:pPr>
        <w:ind w:left="3563" w:hanging="360"/>
      </w:pPr>
      <w:rPr>
        <w:rFonts w:hint="default"/>
        <w:lang w:val="bg-BG" w:eastAsia="en-US" w:bidi="ar-SA"/>
      </w:rPr>
    </w:lvl>
    <w:lvl w:ilvl="4" w:tplc="EA3C970C">
      <w:numFmt w:val="bullet"/>
      <w:lvlText w:val="•"/>
      <w:lvlJc w:val="left"/>
      <w:pPr>
        <w:ind w:left="4471" w:hanging="360"/>
      </w:pPr>
      <w:rPr>
        <w:rFonts w:hint="default"/>
        <w:lang w:val="bg-BG" w:eastAsia="en-US" w:bidi="ar-SA"/>
      </w:rPr>
    </w:lvl>
    <w:lvl w:ilvl="5" w:tplc="34F4F8DE">
      <w:numFmt w:val="bullet"/>
      <w:lvlText w:val="•"/>
      <w:lvlJc w:val="left"/>
      <w:pPr>
        <w:ind w:left="5379" w:hanging="360"/>
      </w:pPr>
      <w:rPr>
        <w:rFonts w:hint="default"/>
        <w:lang w:val="bg-BG" w:eastAsia="en-US" w:bidi="ar-SA"/>
      </w:rPr>
    </w:lvl>
    <w:lvl w:ilvl="6" w:tplc="00BEED48">
      <w:numFmt w:val="bullet"/>
      <w:lvlText w:val="•"/>
      <w:lvlJc w:val="left"/>
      <w:pPr>
        <w:ind w:left="6287" w:hanging="360"/>
      </w:pPr>
      <w:rPr>
        <w:rFonts w:hint="default"/>
        <w:lang w:val="bg-BG" w:eastAsia="en-US" w:bidi="ar-SA"/>
      </w:rPr>
    </w:lvl>
    <w:lvl w:ilvl="7" w:tplc="99E43ED8">
      <w:numFmt w:val="bullet"/>
      <w:lvlText w:val="•"/>
      <w:lvlJc w:val="left"/>
      <w:pPr>
        <w:ind w:left="7195" w:hanging="360"/>
      </w:pPr>
      <w:rPr>
        <w:rFonts w:hint="default"/>
        <w:lang w:val="bg-BG" w:eastAsia="en-US" w:bidi="ar-SA"/>
      </w:rPr>
    </w:lvl>
    <w:lvl w:ilvl="8" w:tplc="38903396">
      <w:numFmt w:val="bullet"/>
      <w:lvlText w:val="•"/>
      <w:lvlJc w:val="left"/>
      <w:pPr>
        <w:ind w:left="8103" w:hanging="360"/>
      </w:pPr>
      <w:rPr>
        <w:rFonts w:hint="default"/>
        <w:lang w:val="bg-BG" w:eastAsia="en-US" w:bidi="ar-SA"/>
      </w:rPr>
    </w:lvl>
  </w:abstractNum>
  <w:abstractNum w:abstractNumId="17">
    <w:nsid w:val="1DE349EC"/>
    <w:multiLevelType w:val="multilevel"/>
    <w:tmpl w:val="5168701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1FB80694"/>
    <w:multiLevelType w:val="hybridMultilevel"/>
    <w:tmpl w:val="FEEA115E"/>
    <w:lvl w:ilvl="0" w:tplc="BB4CD5A0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color w:val="202020"/>
        <w:w w:val="100"/>
        <w:sz w:val="24"/>
        <w:szCs w:val="24"/>
        <w:lang w:val="bg-BG" w:eastAsia="en-US" w:bidi="ar-SA"/>
      </w:rPr>
    </w:lvl>
    <w:lvl w:ilvl="1" w:tplc="E32A7C5C">
      <w:numFmt w:val="bullet"/>
      <w:lvlText w:val=""/>
      <w:lvlJc w:val="left"/>
      <w:pPr>
        <w:ind w:left="118" w:hanging="286"/>
      </w:pPr>
      <w:rPr>
        <w:rFonts w:ascii="Wingdings" w:eastAsia="Wingdings" w:hAnsi="Wingdings" w:cs="Wingdings" w:hint="default"/>
        <w:color w:val="202020"/>
        <w:w w:val="100"/>
        <w:sz w:val="24"/>
        <w:szCs w:val="24"/>
        <w:lang w:val="bg-BG" w:eastAsia="en-US" w:bidi="ar-SA"/>
      </w:rPr>
    </w:lvl>
    <w:lvl w:ilvl="2" w:tplc="50F06DFC">
      <w:numFmt w:val="bullet"/>
      <w:lvlText w:val=""/>
      <w:lvlJc w:val="left"/>
      <w:pPr>
        <w:ind w:left="118" w:hanging="293"/>
      </w:pPr>
      <w:rPr>
        <w:rFonts w:ascii="Wingdings" w:eastAsia="Wingdings" w:hAnsi="Wingdings" w:cs="Wingdings" w:hint="default"/>
        <w:color w:val="202020"/>
        <w:w w:val="100"/>
        <w:sz w:val="24"/>
        <w:szCs w:val="24"/>
        <w:lang w:val="bg-BG" w:eastAsia="en-US" w:bidi="ar-SA"/>
      </w:rPr>
    </w:lvl>
    <w:lvl w:ilvl="3" w:tplc="BCC2140E">
      <w:numFmt w:val="bullet"/>
      <w:lvlText w:val=""/>
      <w:lvlJc w:val="left"/>
      <w:pPr>
        <w:ind w:left="259" w:hanging="284"/>
      </w:pPr>
      <w:rPr>
        <w:rFonts w:ascii="Wingdings" w:eastAsia="Wingdings" w:hAnsi="Wingdings" w:cs="Wingdings" w:hint="default"/>
        <w:color w:val="202020"/>
        <w:w w:val="100"/>
        <w:sz w:val="24"/>
        <w:szCs w:val="24"/>
        <w:lang w:val="bg-BG" w:eastAsia="en-US" w:bidi="ar-SA"/>
      </w:rPr>
    </w:lvl>
    <w:lvl w:ilvl="4" w:tplc="D6BA18F0">
      <w:numFmt w:val="bullet"/>
      <w:lvlText w:val="•"/>
      <w:lvlJc w:val="left"/>
      <w:pPr>
        <w:ind w:left="3109" w:hanging="284"/>
      </w:pPr>
      <w:rPr>
        <w:rFonts w:hint="default"/>
        <w:lang w:val="bg-BG" w:eastAsia="en-US" w:bidi="ar-SA"/>
      </w:rPr>
    </w:lvl>
    <w:lvl w:ilvl="5" w:tplc="24961C0E">
      <w:numFmt w:val="bullet"/>
      <w:lvlText w:val="•"/>
      <w:lvlJc w:val="left"/>
      <w:pPr>
        <w:ind w:left="4244" w:hanging="284"/>
      </w:pPr>
      <w:rPr>
        <w:rFonts w:hint="default"/>
        <w:lang w:val="bg-BG" w:eastAsia="en-US" w:bidi="ar-SA"/>
      </w:rPr>
    </w:lvl>
    <w:lvl w:ilvl="6" w:tplc="8542B74E">
      <w:numFmt w:val="bullet"/>
      <w:lvlText w:val="•"/>
      <w:lvlJc w:val="left"/>
      <w:pPr>
        <w:ind w:left="5379" w:hanging="284"/>
      </w:pPr>
      <w:rPr>
        <w:rFonts w:hint="default"/>
        <w:lang w:val="bg-BG" w:eastAsia="en-US" w:bidi="ar-SA"/>
      </w:rPr>
    </w:lvl>
    <w:lvl w:ilvl="7" w:tplc="C83C59A2">
      <w:numFmt w:val="bullet"/>
      <w:lvlText w:val="•"/>
      <w:lvlJc w:val="left"/>
      <w:pPr>
        <w:ind w:left="6514" w:hanging="284"/>
      </w:pPr>
      <w:rPr>
        <w:rFonts w:hint="default"/>
        <w:lang w:val="bg-BG" w:eastAsia="en-US" w:bidi="ar-SA"/>
      </w:rPr>
    </w:lvl>
    <w:lvl w:ilvl="8" w:tplc="29400728">
      <w:numFmt w:val="bullet"/>
      <w:lvlText w:val="•"/>
      <w:lvlJc w:val="left"/>
      <w:pPr>
        <w:ind w:left="7649" w:hanging="284"/>
      </w:pPr>
      <w:rPr>
        <w:rFonts w:hint="default"/>
        <w:lang w:val="bg-BG" w:eastAsia="en-US" w:bidi="ar-SA"/>
      </w:rPr>
    </w:lvl>
  </w:abstractNum>
  <w:abstractNum w:abstractNumId="19">
    <w:nsid w:val="21335B4F"/>
    <w:multiLevelType w:val="multilevel"/>
    <w:tmpl w:val="6C0696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213C438C"/>
    <w:multiLevelType w:val="multilevel"/>
    <w:tmpl w:val="1E5C0DF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0E4504E"/>
    <w:multiLevelType w:val="multilevel"/>
    <w:tmpl w:val="2E00FC7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0EA2F23"/>
    <w:multiLevelType w:val="hybridMultilevel"/>
    <w:tmpl w:val="27A448A6"/>
    <w:lvl w:ilvl="0" w:tplc="7F706700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00AE65B6">
      <w:numFmt w:val="bullet"/>
      <w:lvlText w:val="•"/>
      <w:lvlJc w:val="left"/>
      <w:pPr>
        <w:ind w:left="1747" w:hanging="360"/>
      </w:pPr>
      <w:rPr>
        <w:rFonts w:hint="default"/>
        <w:lang w:val="bg-BG" w:eastAsia="en-US" w:bidi="ar-SA"/>
      </w:rPr>
    </w:lvl>
    <w:lvl w:ilvl="2" w:tplc="8ED2781E">
      <w:numFmt w:val="bullet"/>
      <w:lvlText w:val="•"/>
      <w:lvlJc w:val="left"/>
      <w:pPr>
        <w:ind w:left="2655" w:hanging="360"/>
      </w:pPr>
      <w:rPr>
        <w:rFonts w:hint="default"/>
        <w:lang w:val="bg-BG" w:eastAsia="en-US" w:bidi="ar-SA"/>
      </w:rPr>
    </w:lvl>
    <w:lvl w:ilvl="3" w:tplc="74F67C6C">
      <w:numFmt w:val="bullet"/>
      <w:lvlText w:val="•"/>
      <w:lvlJc w:val="left"/>
      <w:pPr>
        <w:ind w:left="3563" w:hanging="360"/>
      </w:pPr>
      <w:rPr>
        <w:rFonts w:hint="default"/>
        <w:lang w:val="bg-BG" w:eastAsia="en-US" w:bidi="ar-SA"/>
      </w:rPr>
    </w:lvl>
    <w:lvl w:ilvl="4" w:tplc="CEF8B29C">
      <w:numFmt w:val="bullet"/>
      <w:lvlText w:val="•"/>
      <w:lvlJc w:val="left"/>
      <w:pPr>
        <w:ind w:left="4471" w:hanging="360"/>
      </w:pPr>
      <w:rPr>
        <w:rFonts w:hint="default"/>
        <w:lang w:val="bg-BG" w:eastAsia="en-US" w:bidi="ar-SA"/>
      </w:rPr>
    </w:lvl>
    <w:lvl w:ilvl="5" w:tplc="97DC3D10">
      <w:numFmt w:val="bullet"/>
      <w:lvlText w:val="•"/>
      <w:lvlJc w:val="left"/>
      <w:pPr>
        <w:ind w:left="5379" w:hanging="360"/>
      </w:pPr>
      <w:rPr>
        <w:rFonts w:hint="default"/>
        <w:lang w:val="bg-BG" w:eastAsia="en-US" w:bidi="ar-SA"/>
      </w:rPr>
    </w:lvl>
    <w:lvl w:ilvl="6" w:tplc="09C2B0D0">
      <w:numFmt w:val="bullet"/>
      <w:lvlText w:val="•"/>
      <w:lvlJc w:val="left"/>
      <w:pPr>
        <w:ind w:left="6287" w:hanging="360"/>
      </w:pPr>
      <w:rPr>
        <w:rFonts w:hint="default"/>
        <w:lang w:val="bg-BG" w:eastAsia="en-US" w:bidi="ar-SA"/>
      </w:rPr>
    </w:lvl>
    <w:lvl w:ilvl="7" w:tplc="AF98F10C">
      <w:numFmt w:val="bullet"/>
      <w:lvlText w:val="•"/>
      <w:lvlJc w:val="left"/>
      <w:pPr>
        <w:ind w:left="7195" w:hanging="360"/>
      </w:pPr>
      <w:rPr>
        <w:rFonts w:hint="default"/>
        <w:lang w:val="bg-BG" w:eastAsia="en-US" w:bidi="ar-SA"/>
      </w:rPr>
    </w:lvl>
    <w:lvl w:ilvl="8" w:tplc="FC68C084">
      <w:numFmt w:val="bullet"/>
      <w:lvlText w:val="•"/>
      <w:lvlJc w:val="left"/>
      <w:pPr>
        <w:ind w:left="8103" w:hanging="360"/>
      </w:pPr>
      <w:rPr>
        <w:rFonts w:hint="default"/>
        <w:lang w:val="bg-BG" w:eastAsia="en-US" w:bidi="ar-SA"/>
      </w:rPr>
    </w:lvl>
  </w:abstractNum>
  <w:abstractNum w:abstractNumId="23">
    <w:nsid w:val="32262430"/>
    <w:multiLevelType w:val="multilevel"/>
    <w:tmpl w:val="037037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37E216C7"/>
    <w:multiLevelType w:val="multilevel"/>
    <w:tmpl w:val="0F0EE85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38346F90"/>
    <w:multiLevelType w:val="multilevel"/>
    <w:tmpl w:val="592088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8C651AA"/>
    <w:multiLevelType w:val="hybridMultilevel"/>
    <w:tmpl w:val="655E5386"/>
    <w:lvl w:ilvl="0" w:tplc="C9823A84">
      <w:numFmt w:val="bullet"/>
      <w:lvlText w:val=""/>
      <w:lvlJc w:val="left"/>
      <w:pPr>
        <w:ind w:left="118" w:hanging="351"/>
      </w:pPr>
      <w:rPr>
        <w:rFonts w:ascii="Wingdings" w:eastAsia="Wingdings" w:hAnsi="Wingdings" w:cs="Wingdings" w:hint="default"/>
        <w:color w:val="202020"/>
        <w:w w:val="100"/>
        <w:sz w:val="24"/>
        <w:szCs w:val="24"/>
        <w:lang w:val="bg-BG" w:eastAsia="en-US" w:bidi="ar-SA"/>
      </w:rPr>
    </w:lvl>
    <w:lvl w:ilvl="1" w:tplc="280EE8FE">
      <w:numFmt w:val="bullet"/>
      <w:lvlText w:val="•"/>
      <w:lvlJc w:val="left"/>
      <w:pPr>
        <w:ind w:left="1099" w:hanging="351"/>
      </w:pPr>
      <w:rPr>
        <w:rFonts w:hint="default"/>
        <w:lang w:val="bg-BG" w:eastAsia="en-US" w:bidi="ar-SA"/>
      </w:rPr>
    </w:lvl>
    <w:lvl w:ilvl="2" w:tplc="07905C92">
      <w:numFmt w:val="bullet"/>
      <w:lvlText w:val="•"/>
      <w:lvlJc w:val="left"/>
      <w:pPr>
        <w:ind w:left="2079" w:hanging="351"/>
      </w:pPr>
      <w:rPr>
        <w:rFonts w:hint="default"/>
        <w:lang w:val="bg-BG" w:eastAsia="en-US" w:bidi="ar-SA"/>
      </w:rPr>
    </w:lvl>
    <w:lvl w:ilvl="3" w:tplc="DE3C2A98">
      <w:numFmt w:val="bullet"/>
      <w:lvlText w:val="•"/>
      <w:lvlJc w:val="left"/>
      <w:pPr>
        <w:ind w:left="3059" w:hanging="351"/>
      </w:pPr>
      <w:rPr>
        <w:rFonts w:hint="default"/>
        <w:lang w:val="bg-BG" w:eastAsia="en-US" w:bidi="ar-SA"/>
      </w:rPr>
    </w:lvl>
    <w:lvl w:ilvl="4" w:tplc="7E027A7C">
      <w:numFmt w:val="bullet"/>
      <w:lvlText w:val="•"/>
      <w:lvlJc w:val="left"/>
      <w:pPr>
        <w:ind w:left="4039" w:hanging="351"/>
      </w:pPr>
      <w:rPr>
        <w:rFonts w:hint="default"/>
        <w:lang w:val="bg-BG" w:eastAsia="en-US" w:bidi="ar-SA"/>
      </w:rPr>
    </w:lvl>
    <w:lvl w:ilvl="5" w:tplc="5F12BE62">
      <w:numFmt w:val="bullet"/>
      <w:lvlText w:val="•"/>
      <w:lvlJc w:val="left"/>
      <w:pPr>
        <w:ind w:left="5019" w:hanging="351"/>
      </w:pPr>
      <w:rPr>
        <w:rFonts w:hint="default"/>
        <w:lang w:val="bg-BG" w:eastAsia="en-US" w:bidi="ar-SA"/>
      </w:rPr>
    </w:lvl>
    <w:lvl w:ilvl="6" w:tplc="4FAA8720">
      <w:numFmt w:val="bullet"/>
      <w:lvlText w:val="•"/>
      <w:lvlJc w:val="left"/>
      <w:pPr>
        <w:ind w:left="5999" w:hanging="351"/>
      </w:pPr>
      <w:rPr>
        <w:rFonts w:hint="default"/>
        <w:lang w:val="bg-BG" w:eastAsia="en-US" w:bidi="ar-SA"/>
      </w:rPr>
    </w:lvl>
    <w:lvl w:ilvl="7" w:tplc="549A0B7A">
      <w:numFmt w:val="bullet"/>
      <w:lvlText w:val="•"/>
      <w:lvlJc w:val="left"/>
      <w:pPr>
        <w:ind w:left="6979" w:hanging="351"/>
      </w:pPr>
      <w:rPr>
        <w:rFonts w:hint="default"/>
        <w:lang w:val="bg-BG" w:eastAsia="en-US" w:bidi="ar-SA"/>
      </w:rPr>
    </w:lvl>
    <w:lvl w:ilvl="8" w:tplc="831AE140">
      <w:numFmt w:val="bullet"/>
      <w:lvlText w:val="•"/>
      <w:lvlJc w:val="left"/>
      <w:pPr>
        <w:ind w:left="7959" w:hanging="351"/>
      </w:pPr>
      <w:rPr>
        <w:rFonts w:hint="default"/>
        <w:lang w:val="bg-BG" w:eastAsia="en-US" w:bidi="ar-SA"/>
      </w:rPr>
    </w:lvl>
  </w:abstractNum>
  <w:abstractNum w:abstractNumId="27">
    <w:nsid w:val="38DF14A4"/>
    <w:multiLevelType w:val="multilevel"/>
    <w:tmpl w:val="264ECAE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3906515E"/>
    <w:multiLevelType w:val="multilevel"/>
    <w:tmpl w:val="867A7F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B81023C"/>
    <w:multiLevelType w:val="multilevel"/>
    <w:tmpl w:val="DDA80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3C8C1392"/>
    <w:multiLevelType w:val="multilevel"/>
    <w:tmpl w:val="EE7EDAC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3F696385"/>
    <w:multiLevelType w:val="multilevel"/>
    <w:tmpl w:val="5AC0E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945076"/>
    <w:multiLevelType w:val="multilevel"/>
    <w:tmpl w:val="2188AE1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41E3646A"/>
    <w:multiLevelType w:val="multilevel"/>
    <w:tmpl w:val="06740E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43A37AFF"/>
    <w:multiLevelType w:val="multilevel"/>
    <w:tmpl w:val="BA06269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47F94CCC"/>
    <w:multiLevelType w:val="multilevel"/>
    <w:tmpl w:val="C63C71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D245DB"/>
    <w:multiLevelType w:val="multilevel"/>
    <w:tmpl w:val="4446B52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4A0C7495"/>
    <w:multiLevelType w:val="multilevel"/>
    <w:tmpl w:val="A9EA252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4B4267CA"/>
    <w:multiLevelType w:val="multilevel"/>
    <w:tmpl w:val="DC1A59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4C3C6432"/>
    <w:multiLevelType w:val="multilevel"/>
    <w:tmpl w:val="34CA88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4CBE4B96"/>
    <w:multiLevelType w:val="multilevel"/>
    <w:tmpl w:val="F82E8AE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4D075099"/>
    <w:multiLevelType w:val="multilevel"/>
    <w:tmpl w:val="A49ED844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51A74461"/>
    <w:multiLevelType w:val="multilevel"/>
    <w:tmpl w:val="F1B8C62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5213601C"/>
    <w:multiLevelType w:val="multilevel"/>
    <w:tmpl w:val="CAC0A94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>
    <w:nsid w:val="55764743"/>
    <w:multiLevelType w:val="multilevel"/>
    <w:tmpl w:val="1A523E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5775693D"/>
    <w:multiLevelType w:val="multilevel"/>
    <w:tmpl w:val="3006D5A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>
    <w:nsid w:val="57F17CDE"/>
    <w:multiLevelType w:val="multilevel"/>
    <w:tmpl w:val="3E6AEBC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>
    <w:nsid w:val="57F34EFB"/>
    <w:multiLevelType w:val="multilevel"/>
    <w:tmpl w:val="97CA9BA6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>
    <w:nsid w:val="585D36AC"/>
    <w:multiLevelType w:val="multilevel"/>
    <w:tmpl w:val="282A2E3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>
    <w:nsid w:val="59CB1016"/>
    <w:multiLevelType w:val="multilevel"/>
    <w:tmpl w:val="77C4247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>
    <w:nsid w:val="59F42D75"/>
    <w:multiLevelType w:val="multilevel"/>
    <w:tmpl w:val="355A0E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>
    <w:nsid w:val="5A647974"/>
    <w:multiLevelType w:val="multilevel"/>
    <w:tmpl w:val="64DCAA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5B7E30CF"/>
    <w:multiLevelType w:val="multilevel"/>
    <w:tmpl w:val="493873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>
    <w:nsid w:val="5D177F75"/>
    <w:multiLevelType w:val="multilevel"/>
    <w:tmpl w:val="1BB2F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>
    <w:nsid w:val="5D461E63"/>
    <w:multiLevelType w:val="multilevel"/>
    <w:tmpl w:val="C8D0765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>
    <w:nsid w:val="5EA36CF7"/>
    <w:multiLevelType w:val="multilevel"/>
    <w:tmpl w:val="15DE2E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>
    <w:nsid w:val="5ED022BB"/>
    <w:multiLevelType w:val="multilevel"/>
    <w:tmpl w:val="1DBE8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>
    <w:nsid w:val="5F10341D"/>
    <w:multiLevelType w:val="multilevel"/>
    <w:tmpl w:val="139A43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>
    <w:nsid w:val="60A909FE"/>
    <w:multiLevelType w:val="multilevel"/>
    <w:tmpl w:val="1EEA715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>
    <w:nsid w:val="611367A1"/>
    <w:multiLevelType w:val="multilevel"/>
    <w:tmpl w:val="D5E41A7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>
    <w:nsid w:val="62151953"/>
    <w:multiLevelType w:val="multilevel"/>
    <w:tmpl w:val="741252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>
    <w:nsid w:val="67A90338"/>
    <w:multiLevelType w:val="multilevel"/>
    <w:tmpl w:val="6F1C04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>
    <w:nsid w:val="6A410402"/>
    <w:multiLevelType w:val="multilevel"/>
    <w:tmpl w:val="CBD091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6D2023D1"/>
    <w:multiLevelType w:val="multilevel"/>
    <w:tmpl w:val="A394CC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>
    <w:nsid w:val="6D273294"/>
    <w:multiLevelType w:val="multilevel"/>
    <w:tmpl w:val="2BD027D2"/>
    <w:lvl w:ilvl="0">
      <w:start w:val="2"/>
      <w:numFmt w:val="decimal"/>
      <w:lvlText w:val="(%1)"/>
      <w:lvlJc w:val="left"/>
      <w:pPr>
        <w:ind w:left="8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5">
    <w:nsid w:val="6D80296E"/>
    <w:multiLevelType w:val="multilevel"/>
    <w:tmpl w:val="2BCA55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>
    <w:nsid w:val="6F88111D"/>
    <w:multiLevelType w:val="multilevel"/>
    <w:tmpl w:val="64662C9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7">
    <w:nsid w:val="731A0944"/>
    <w:multiLevelType w:val="multilevel"/>
    <w:tmpl w:val="47DAD5E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8">
    <w:nsid w:val="74F9348D"/>
    <w:multiLevelType w:val="multilevel"/>
    <w:tmpl w:val="9006DC68"/>
    <w:lvl w:ilvl="0">
      <w:start w:val="1"/>
      <w:numFmt w:val="bullet"/>
      <w:lvlText w:val="●"/>
      <w:lvlJc w:val="left"/>
      <w:pPr>
        <w:ind w:left="1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0" w:hanging="360"/>
      </w:pPr>
      <w:rPr>
        <w:rFonts w:ascii="Noto Sans Symbols" w:eastAsia="Noto Sans Symbols" w:hAnsi="Noto Sans Symbols" w:cs="Noto Sans Symbols"/>
      </w:rPr>
    </w:lvl>
  </w:abstractNum>
  <w:abstractNum w:abstractNumId="69">
    <w:nsid w:val="75B27251"/>
    <w:multiLevelType w:val="multilevel"/>
    <w:tmpl w:val="D6285D6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>
    <w:nsid w:val="78826068"/>
    <w:multiLevelType w:val="multilevel"/>
    <w:tmpl w:val="62CA71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1">
    <w:nsid w:val="78CD2E66"/>
    <w:multiLevelType w:val="multilevel"/>
    <w:tmpl w:val="59CA2514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>
    <w:nsid w:val="7ABC4622"/>
    <w:multiLevelType w:val="multilevel"/>
    <w:tmpl w:val="ABF44C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3">
    <w:nsid w:val="7DDF35B1"/>
    <w:multiLevelType w:val="multilevel"/>
    <w:tmpl w:val="F32C8F8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4">
    <w:nsid w:val="7F3B4A42"/>
    <w:multiLevelType w:val="hybridMultilevel"/>
    <w:tmpl w:val="0E7E6356"/>
    <w:lvl w:ilvl="0" w:tplc="4B927652">
      <w:numFmt w:val="bullet"/>
      <w:lvlText w:val=""/>
      <w:lvlJc w:val="left"/>
      <w:pPr>
        <w:ind w:left="118" w:hanging="360"/>
      </w:pPr>
      <w:rPr>
        <w:rFonts w:ascii="Wingdings" w:eastAsia="Wingdings" w:hAnsi="Wingdings" w:cs="Wingdings" w:hint="default"/>
        <w:color w:val="202020"/>
        <w:w w:val="100"/>
        <w:sz w:val="24"/>
        <w:szCs w:val="24"/>
        <w:lang w:val="bg-BG" w:eastAsia="en-US" w:bidi="ar-SA"/>
      </w:rPr>
    </w:lvl>
    <w:lvl w:ilvl="1" w:tplc="C6DCA268">
      <w:numFmt w:val="bullet"/>
      <w:lvlText w:val="•"/>
      <w:lvlJc w:val="left"/>
      <w:pPr>
        <w:ind w:left="1099" w:hanging="360"/>
      </w:pPr>
      <w:rPr>
        <w:rFonts w:hint="default"/>
        <w:lang w:val="bg-BG" w:eastAsia="en-US" w:bidi="ar-SA"/>
      </w:rPr>
    </w:lvl>
    <w:lvl w:ilvl="2" w:tplc="FB8CD05E">
      <w:numFmt w:val="bullet"/>
      <w:lvlText w:val="•"/>
      <w:lvlJc w:val="left"/>
      <w:pPr>
        <w:ind w:left="2079" w:hanging="360"/>
      </w:pPr>
      <w:rPr>
        <w:rFonts w:hint="default"/>
        <w:lang w:val="bg-BG" w:eastAsia="en-US" w:bidi="ar-SA"/>
      </w:rPr>
    </w:lvl>
    <w:lvl w:ilvl="3" w:tplc="3FA2B6C2">
      <w:numFmt w:val="bullet"/>
      <w:lvlText w:val="•"/>
      <w:lvlJc w:val="left"/>
      <w:pPr>
        <w:ind w:left="3059" w:hanging="360"/>
      </w:pPr>
      <w:rPr>
        <w:rFonts w:hint="default"/>
        <w:lang w:val="bg-BG" w:eastAsia="en-US" w:bidi="ar-SA"/>
      </w:rPr>
    </w:lvl>
    <w:lvl w:ilvl="4" w:tplc="A1EEA034">
      <w:numFmt w:val="bullet"/>
      <w:lvlText w:val="•"/>
      <w:lvlJc w:val="left"/>
      <w:pPr>
        <w:ind w:left="4039" w:hanging="360"/>
      </w:pPr>
      <w:rPr>
        <w:rFonts w:hint="default"/>
        <w:lang w:val="bg-BG" w:eastAsia="en-US" w:bidi="ar-SA"/>
      </w:rPr>
    </w:lvl>
    <w:lvl w:ilvl="5" w:tplc="6BF643E2">
      <w:numFmt w:val="bullet"/>
      <w:lvlText w:val="•"/>
      <w:lvlJc w:val="left"/>
      <w:pPr>
        <w:ind w:left="5019" w:hanging="360"/>
      </w:pPr>
      <w:rPr>
        <w:rFonts w:hint="default"/>
        <w:lang w:val="bg-BG" w:eastAsia="en-US" w:bidi="ar-SA"/>
      </w:rPr>
    </w:lvl>
    <w:lvl w:ilvl="6" w:tplc="C1E8990A">
      <w:numFmt w:val="bullet"/>
      <w:lvlText w:val="•"/>
      <w:lvlJc w:val="left"/>
      <w:pPr>
        <w:ind w:left="5999" w:hanging="360"/>
      </w:pPr>
      <w:rPr>
        <w:rFonts w:hint="default"/>
        <w:lang w:val="bg-BG" w:eastAsia="en-US" w:bidi="ar-SA"/>
      </w:rPr>
    </w:lvl>
    <w:lvl w:ilvl="7" w:tplc="B24EE030">
      <w:numFmt w:val="bullet"/>
      <w:lvlText w:val="•"/>
      <w:lvlJc w:val="left"/>
      <w:pPr>
        <w:ind w:left="6979" w:hanging="360"/>
      </w:pPr>
      <w:rPr>
        <w:rFonts w:hint="default"/>
        <w:lang w:val="bg-BG" w:eastAsia="en-US" w:bidi="ar-SA"/>
      </w:rPr>
    </w:lvl>
    <w:lvl w:ilvl="8" w:tplc="518A84E2">
      <w:numFmt w:val="bullet"/>
      <w:lvlText w:val="•"/>
      <w:lvlJc w:val="left"/>
      <w:pPr>
        <w:ind w:left="7959" w:hanging="360"/>
      </w:pPr>
      <w:rPr>
        <w:rFonts w:hint="default"/>
        <w:lang w:val="bg-BG" w:eastAsia="en-US" w:bidi="ar-SA"/>
      </w:rPr>
    </w:lvl>
  </w:abstractNum>
  <w:num w:numId="1">
    <w:abstractNumId w:val="7"/>
  </w:num>
  <w:num w:numId="2">
    <w:abstractNumId w:val="69"/>
  </w:num>
  <w:num w:numId="3">
    <w:abstractNumId w:val="54"/>
  </w:num>
  <w:num w:numId="4">
    <w:abstractNumId w:val="37"/>
  </w:num>
  <w:num w:numId="5">
    <w:abstractNumId w:val="53"/>
  </w:num>
  <w:num w:numId="6">
    <w:abstractNumId w:val="13"/>
  </w:num>
  <w:num w:numId="7">
    <w:abstractNumId w:val="20"/>
  </w:num>
  <w:num w:numId="8">
    <w:abstractNumId w:val="5"/>
  </w:num>
  <w:num w:numId="9">
    <w:abstractNumId w:val="33"/>
  </w:num>
  <w:num w:numId="10">
    <w:abstractNumId w:val="21"/>
  </w:num>
  <w:num w:numId="11">
    <w:abstractNumId w:val="19"/>
  </w:num>
  <w:num w:numId="12">
    <w:abstractNumId w:val="3"/>
  </w:num>
  <w:num w:numId="13">
    <w:abstractNumId w:val="42"/>
  </w:num>
  <w:num w:numId="14">
    <w:abstractNumId w:val="31"/>
  </w:num>
  <w:num w:numId="15">
    <w:abstractNumId w:val="48"/>
  </w:num>
  <w:num w:numId="16">
    <w:abstractNumId w:val="56"/>
  </w:num>
  <w:num w:numId="17">
    <w:abstractNumId w:val="64"/>
  </w:num>
  <w:num w:numId="18">
    <w:abstractNumId w:val="72"/>
  </w:num>
  <w:num w:numId="19">
    <w:abstractNumId w:val="10"/>
  </w:num>
  <w:num w:numId="20">
    <w:abstractNumId w:val="59"/>
  </w:num>
  <w:num w:numId="21">
    <w:abstractNumId w:val="38"/>
  </w:num>
  <w:num w:numId="22">
    <w:abstractNumId w:val="35"/>
  </w:num>
  <w:num w:numId="23">
    <w:abstractNumId w:val="45"/>
  </w:num>
  <w:num w:numId="24">
    <w:abstractNumId w:val="63"/>
  </w:num>
  <w:num w:numId="25">
    <w:abstractNumId w:val="66"/>
  </w:num>
  <w:num w:numId="26">
    <w:abstractNumId w:val="67"/>
  </w:num>
  <w:num w:numId="27">
    <w:abstractNumId w:val="58"/>
  </w:num>
  <w:num w:numId="28">
    <w:abstractNumId w:val="62"/>
  </w:num>
  <w:num w:numId="29">
    <w:abstractNumId w:val="39"/>
  </w:num>
  <w:num w:numId="30">
    <w:abstractNumId w:val="25"/>
  </w:num>
  <w:num w:numId="31">
    <w:abstractNumId w:val="70"/>
  </w:num>
  <w:num w:numId="32">
    <w:abstractNumId w:val="61"/>
  </w:num>
  <w:num w:numId="33">
    <w:abstractNumId w:val="36"/>
  </w:num>
  <w:num w:numId="34">
    <w:abstractNumId w:val="12"/>
  </w:num>
  <w:num w:numId="35">
    <w:abstractNumId w:val="9"/>
  </w:num>
  <w:num w:numId="36">
    <w:abstractNumId w:val="17"/>
  </w:num>
  <w:num w:numId="37">
    <w:abstractNumId w:val="29"/>
  </w:num>
  <w:num w:numId="38">
    <w:abstractNumId w:val="8"/>
  </w:num>
  <w:num w:numId="39">
    <w:abstractNumId w:val="6"/>
  </w:num>
  <w:num w:numId="40">
    <w:abstractNumId w:val="65"/>
  </w:num>
  <w:num w:numId="41">
    <w:abstractNumId w:val="57"/>
  </w:num>
  <w:num w:numId="42">
    <w:abstractNumId w:val="4"/>
  </w:num>
  <w:num w:numId="43">
    <w:abstractNumId w:val="1"/>
  </w:num>
  <w:num w:numId="44">
    <w:abstractNumId w:val="14"/>
  </w:num>
  <w:num w:numId="45">
    <w:abstractNumId w:val="32"/>
  </w:num>
  <w:num w:numId="46">
    <w:abstractNumId w:val="2"/>
  </w:num>
  <w:num w:numId="47">
    <w:abstractNumId w:val="73"/>
  </w:num>
  <w:num w:numId="48">
    <w:abstractNumId w:val="51"/>
  </w:num>
  <w:num w:numId="49">
    <w:abstractNumId w:val="50"/>
  </w:num>
  <w:num w:numId="50">
    <w:abstractNumId w:val="15"/>
  </w:num>
  <w:num w:numId="51">
    <w:abstractNumId w:val="34"/>
  </w:num>
  <w:num w:numId="52">
    <w:abstractNumId w:val="0"/>
  </w:num>
  <w:num w:numId="53">
    <w:abstractNumId w:val="30"/>
  </w:num>
  <w:num w:numId="54">
    <w:abstractNumId w:val="41"/>
  </w:num>
  <w:num w:numId="55">
    <w:abstractNumId w:val="23"/>
  </w:num>
  <w:num w:numId="56">
    <w:abstractNumId w:val="28"/>
  </w:num>
  <w:num w:numId="57">
    <w:abstractNumId w:val="52"/>
  </w:num>
  <w:num w:numId="58">
    <w:abstractNumId w:val="47"/>
  </w:num>
  <w:num w:numId="59">
    <w:abstractNumId w:val="46"/>
  </w:num>
  <w:num w:numId="60">
    <w:abstractNumId w:val="40"/>
  </w:num>
  <w:num w:numId="61">
    <w:abstractNumId w:val="71"/>
  </w:num>
  <w:num w:numId="62">
    <w:abstractNumId w:val="49"/>
  </w:num>
  <w:num w:numId="63">
    <w:abstractNumId w:val="24"/>
  </w:num>
  <w:num w:numId="64">
    <w:abstractNumId w:val="55"/>
  </w:num>
  <w:num w:numId="65">
    <w:abstractNumId w:val="60"/>
  </w:num>
  <w:num w:numId="66">
    <w:abstractNumId w:val="27"/>
  </w:num>
  <w:num w:numId="67">
    <w:abstractNumId w:val="68"/>
  </w:num>
  <w:num w:numId="68">
    <w:abstractNumId w:val="11"/>
  </w:num>
  <w:num w:numId="69">
    <w:abstractNumId w:val="44"/>
  </w:num>
  <w:num w:numId="70">
    <w:abstractNumId w:val="43"/>
  </w:num>
  <w:num w:numId="71">
    <w:abstractNumId w:val="18"/>
  </w:num>
  <w:num w:numId="72">
    <w:abstractNumId w:val="22"/>
  </w:num>
  <w:num w:numId="73">
    <w:abstractNumId w:val="16"/>
  </w:num>
  <w:num w:numId="74">
    <w:abstractNumId w:val="26"/>
  </w:num>
  <w:num w:numId="75">
    <w:abstractNumId w:val="7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0C"/>
    <w:rsid w:val="00006836"/>
    <w:rsid w:val="0014073A"/>
    <w:rsid w:val="00163F0C"/>
    <w:rsid w:val="001B4EA3"/>
    <w:rsid w:val="003B14E7"/>
    <w:rsid w:val="004C6FA2"/>
    <w:rsid w:val="005D3F8C"/>
    <w:rsid w:val="00622ADB"/>
    <w:rsid w:val="006710E1"/>
    <w:rsid w:val="00673CFF"/>
    <w:rsid w:val="008F18B9"/>
    <w:rsid w:val="00947567"/>
    <w:rsid w:val="009F5086"/>
    <w:rsid w:val="00A338F1"/>
    <w:rsid w:val="00A36C75"/>
    <w:rsid w:val="00B16DC4"/>
    <w:rsid w:val="00BA5580"/>
    <w:rsid w:val="00EA0699"/>
    <w:rsid w:val="00F9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F3AEAE-3417-49B6-8D40-27B9C569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580"/>
  </w:style>
  <w:style w:type="paragraph" w:styleId="Heading1">
    <w:name w:val="heading 1"/>
    <w:basedOn w:val="Normal1"/>
    <w:next w:val="Normal1"/>
    <w:uiPriority w:val="1"/>
    <w:qFormat/>
    <w:rsid w:val="00163F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63F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63F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63F0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63F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63F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63F0C"/>
  </w:style>
  <w:style w:type="table" w:customStyle="1" w:styleId="TableNormal1">
    <w:name w:val="Table Normal1"/>
    <w:rsid w:val="00163F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"/>
    <w:qFormat/>
    <w:rsid w:val="009403F8"/>
    <w:pPr>
      <w:jc w:val="center"/>
    </w:pPr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403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03F8"/>
  </w:style>
  <w:style w:type="paragraph" w:styleId="Footer">
    <w:name w:val="footer"/>
    <w:basedOn w:val="Normal"/>
    <w:link w:val="FooterChar"/>
    <w:uiPriority w:val="99"/>
    <w:semiHidden/>
    <w:unhideWhenUsed/>
    <w:rsid w:val="009403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3F8"/>
  </w:style>
  <w:style w:type="paragraph" w:styleId="BalloonText">
    <w:name w:val="Balloon Text"/>
    <w:basedOn w:val="Normal"/>
    <w:link w:val="BalloonTextChar"/>
    <w:uiPriority w:val="99"/>
    <w:semiHidden/>
    <w:unhideWhenUsed/>
    <w:rsid w:val="00940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3F8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9403F8"/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1"/>
    <w:qFormat/>
    <w:rsid w:val="002C4C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6540"/>
    <w:rPr>
      <w:color w:val="800080" w:themeColor="followedHyperlink"/>
      <w:u w:val="single"/>
    </w:rPr>
  </w:style>
  <w:style w:type="character" w:customStyle="1" w:styleId="Bodytext6Exact">
    <w:name w:val="Body text (6) Exact"/>
    <w:basedOn w:val="DefaultParagraphFont"/>
    <w:link w:val="Bodytext6"/>
    <w:locked/>
    <w:rsid w:val="001C6540"/>
    <w:rPr>
      <w:rFonts w:ascii="Arial Narrow" w:eastAsia="Arial Narrow" w:hAnsi="Arial Narrow" w:cs="Arial Narrow"/>
      <w:b/>
      <w:bCs/>
      <w:i/>
      <w:iCs/>
      <w:sz w:val="18"/>
      <w:szCs w:val="18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1C6540"/>
    <w:pPr>
      <w:widowControl w:val="0"/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i/>
      <w:iCs/>
      <w:sz w:val="18"/>
      <w:szCs w:val="18"/>
      <w:lang w:eastAsia="en-US"/>
    </w:rPr>
  </w:style>
  <w:style w:type="character" w:customStyle="1" w:styleId="Bodytext2">
    <w:name w:val="Body text (2)_"/>
    <w:basedOn w:val="DefaultParagraphFont"/>
    <w:link w:val="Bodytext2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C6540"/>
    <w:pPr>
      <w:widowControl w:val="0"/>
      <w:shd w:val="clear" w:color="auto" w:fill="FFFFFF"/>
      <w:spacing w:before="240" w:after="120" w:line="263" w:lineRule="exact"/>
      <w:ind w:hanging="240"/>
      <w:jc w:val="both"/>
    </w:pPr>
    <w:rPr>
      <w:sz w:val="21"/>
      <w:szCs w:val="21"/>
      <w:lang w:eastAsia="en-US"/>
    </w:rPr>
  </w:style>
  <w:style w:type="character" w:customStyle="1" w:styleId="Bodytext3">
    <w:name w:val="Body text (3)_"/>
    <w:basedOn w:val="DefaultParagraphFont"/>
    <w:link w:val="Bodytext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C6540"/>
    <w:pPr>
      <w:widowControl w:val="0"/>
      <w:shd w:val="clear" w:color="auto" w:fill="FFFFFF"/>
      <w:spacing w:before="120" w:after="120" w:line="252" w:lineRule="exact"/>
      <w:ind w:firstLine="460"/>
      <w:jc w:val="both"/>
    </w:pPr>
    <w:rPr>
      <w:b/>
      <w:bCs/>
      <w:sz w:val="21"/>
      <w:szCs w:val="21"/>
      <w:lang w:eastAsia="en-US"/>
    </w:rPr>
  </w:style>
  <w:style w:type="character" w:customStyle="1" w:styleId="Heading10">
    <w:name w:val="Heading #1_"/>
    <w:basedOn w:val="DefaultParagraphFont"/>
    <w:link w:val="Heading1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1C6540"/>
    <w:pPr>
      <w:widowControl w:val="0"/>
      <w:shd w:val="clear" w:color="auto" w:fill="FFFFFF"/>
      <w:spacing w:line="464" w:lineRule="exact"/>
      <w:jc w:val="both"/>
      <w:outlineLvl w:val="0"/>
    </w:pPr>
    <w:rPr>
      <w:b/>
      <w:bCs/>
      <w:sz w:val="21"/>
      <w:szCs w:val="21"/>
      <w:lang w:eastAsia="en-US"/>
    </w:rPr>
  </w:style>
  <w:style w:type="character" w:customStyle="1" w:styleId="Heading20">
    <w:name w:val="Heading #2_"/>
    <w:basedOn w:val="DefaultParagraphFont"/>
    <w:link w:val="Heading21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C6540"/>
    <w:pPr>
      <w:widowControl w:val="0"/>
      <w:shd w:val="clear" w:color="auto" w:fill="FFFFFF"/>
      <w:spacing w:line="0" w:lineRule="atLeast"/>
      <w:jc w:val="both"/>
      <w:outlineLvl w:val="1"/>
    </w:pPr>
    <w:rPr>
      <w:b/>
      <w:bCs/>
      <w:sz w:val="20"/>
      <w:szCs w:val="20"/>
      <w:lang w:eastAsia="en-US"/>
    </w:rPr>
  </w:style>
  <w:style w:type="character" w:customStyle="1" w:styleId="Headingnumber3">
    <w:name w:val="Heading number #3_"/>
    <w:basedOn w:val="DefaultParagraphFont"/>
    <w:link w:val="Headingnumber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number30">
    <w:name w:val="Heading number #3"/>
    <w:basedOn w:val="Normal"/>
    <w:link w:val="Headingnumber3"/>
    <w:rsid w:val="001C6540"/>
    <w:pPr>
      <w:widowControl w:val="0"/>
      <w:shd w:val="clear" w:color="auto" w:fill="FFFFFF"/>
      <w:spacing w:before="120" w:line="0" w:lineRule="atLeast"/>
    </w:pPr>
    <w:rPr>
      <w:b/>
      <w:bCs/>
      <w:sz w:val="21"/>
      <w:szCs w:val="21"/>
      <w:lang w:eastAsia="en-US"/>
    </w:rPr>
  </w:style>
  <w:style w:type="character" w:customStyle="1" w:styleId="Heading30">
    <w:name w:val="Heading #3_"/>
    <w:basedOn w:val="DefaultParagraphFont"/>
    <w:link w:val="Heading3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1C6540"/>
    <w:pPr>
      <w:widowControl w:val="0"/>
      <w:shd w:val="clear" w:color="auto" w:fill="FFFFFF"/>
      <w:spacing w:after="120" w:line="0" w:lineRule="atLeast"/>
      <w:outlineLvl w:val="2"/>
    </w:pPr>
    <w:rPr>
      <w:b/>
      <w:bCs/>
      <w:sz w:val="21"/>
      <w:szCs w:val="21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C6540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Headingnumber2">
    <w:name w:val="Heading number #2_"/>
    <w:basedOn w:val="DefaultParagraphFont"/>
    <w:link w:val="Headingnumber20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number20">
    <w:name w:val="Heading number #2"/>
    <w:basedOn w:val="Normal"/>
    <w:link w:val="Headingnumber2"/>
    <w:rsid w:val="001C6540"/>
    <w:pPr>
      <w:widowControl w:val="0"/>
      <w:shd w:val="clear" w:color="auto" w:fill="FFFFFF"/>
      <w:spacing w:before="120" w:line="0" w:lineRule="atLeast"/>
      <w:jc w:val="both"/>
    </w:pPr>
    <w:rPr>
      <w:b/>
      <w:bCs/>
      <w:sz w:val="20"/>
      <w:szCs w:val="20"/>
      <w:lang w:eastAsia="en-US"/>
    </w:rPr>
  </w:style>
  <w:style w:type="character" w:customStyle="1" w:styleId="Bodytext4">
    <w:name w:val="Body text (4)_"/>
    <w:basedOn w:val="DefaultParagraphFont"/>
    <w:link w:val="Bodytext4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C6540"/>
    <w:pPr>
      <w:widowControl w:val="0"/>
      <w:shd w:val="clear" w:color="auto" w:fill="FFFFFF"/>
      <w:spacing w:line="252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Headerorfooter">
    <w:name w:val="Header or footer_"/>
    <w:basedOn w:val="DefaultParagraphFont"/>
    <w:link w:val="Headerorfooter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1C6540"/>
    <w:pPr>
      <w:widowControl w:val="0"/>
      <w:shd w:val="clear" w:color="auto" w:fill="FFFFFF"/>
      <w:spacing w:line="263" w:lineRule="exact"/>
      <w:jc w:val="both"/>
    </w:pPr>
    <w:rPr>
      <w:sz w:val="21"/>
      <w:szCs w:val="21"/>
      <w:lang w:eastAsia="en-US"/>
    </w:rPr>
  </w:style>
  <w:style w:type="character" w:customStyle="1" w:styleId="Tableofcontents">
    <w:name w:val="Table of contents_"/>
    <w:basedOn w:val="DefaultParagraphFont"/>
    <w:link w:val="Tableofcontents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1C6540"/>
    <w:pPr>
      <w:widowControl w:val="0"/>
      <w:shd w:val="clear" w:color="auto" w:fill="FFFFFF"/>
      <w:spacing w:before="120" w:line="306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Bodytext7Exact">
    <w:name w:val="Body text (7) Exact"/>
    <w:basedOn w:val="DefaultParagraphFont"/>
    <w:link w:val="Bodytext7"/>
    <w:locked/>
    <w:rsid w:val="001C6540"/>
    <w:rPr>
      <w:rFonts w:ascii="Calibri" w:eastAsia="Calibri" w:hAnsi="Calibri" w:cs="Calibri"/>
      <w:spacing w:val="-10"/>
      <w:shd w:val="clear" w:color="auto" w:fill="FFFFFF"/>
    </w:rPr>
  </w:style>
  <w:style w:type="paragraph" w:customStyle="1" w:styleId="Bodytext7">
    <w:name w:val="Body text (7)"/>
    <w:basedOn w:val="Normal"/>
    <w:link w:val="Bodytext7Exact"/>
    <w:rsid w:val="001C6540"/>
    <w:pPr>
      <w:widowControl w:val="0"/>
      <w:shd w:val="clear" w:color="auto" w:fill="FFFFFF"/>
      <w:spacing w:before="60" w:line="0" w:lineRule="atLeast"/>
    </w:pPr>
    <w:rPr>
      <w:rFonts w:ascii="Calibri" w:eastAsia="Calibri" w:hAnsi="Calibri" w:cs="Calibri"/>
      <w:spacing w:val="-10"/>
      <w:sz w:val="22"/>
      <w:szCs w:val="22"/>
      <w:lang w:eastAsia="en-US"/>
    </w:rPr>
  </w:style>
  <w:style w:type="character" w:customStyle="1" w:styleId="Bodytext10">
    <w:name w:val="Body text (10)_"/>
    <w:basedOn w:val="DefaultParagraphFont"/>
    <w:link w:val="Bodytext100"/>
    <w:locked/>
    <w:rsid w:val="001C6540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C6540"/>
    <w:pPr>
      <w:widowControl w:val="0"/>
      <w:shd w:val="clear" w:color="auto" w:fill="FFFFFF"/>
      <w:spacing w:after="120"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DefaultParagraphFont"/>
    <w:link w:val="Bodytext90"/>
    <w:locked/>
    <w:rsid w:val="001C654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1C6540"/>
    <w:pPr>
      <w:widowControl w:val="0"/>
      <w:shd w:val="clear" w:color="auto" w:fill="FFFFFF"/>
      <w:spacing w:before="120" w:after="120" w:line="0" w:lineRule="atLeast"/>
    </w:pPr>
    <w:rPr>
      <w:i/>
      <w:iCs/>
      <w:sz w:val="20"/>
      <w:szCs w:val="20"/>
      <w:lang w:eastAsia="en-US"/>
    </w:rPr>
  </w:style>
  <w:style w:type="character" w:customStyle="1" w:styleId="Bodytext11">
    <w:name w:val="Body text (11)_"/>
    <w:basedOn w:val="DefaultParagraphFont"/>
    <w:link w:val="Bodytext11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1C6540"/>
    <w:pPr>
      <w:widowControl w:val="0"/>
      <w:shd w:val="clear" w:color="auto" w:fill="FFFFFF"/>
      <w:spacing w:after="120" w:line="320" w:lineRule="exact"/>
      <w:ind w:hanging="400"/>
    </w:pPr>
    <w:rPr>
      <w:b/>
      <w:bCs/>
      <w:sz w:val="21"/>
      <w:szCs w:val="21"/>
      <w:lang w:eastAsia="en-US"/>
    </w:rPr>
  </w:style>
  <w:style w:type="character" w:customStyle="1" w:styleId="Bodytext2Italic">
    <w:name w:val="Body text (2) + Italic"/>
    <w:basedOn w:val="Bodytext2"/>
    <w:rsid w:val="001C654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Bold">
    <w:name w:val="Body text (2) + Bold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10pt">
    <w:name w:val="Body text (2) + 10 pt"/>
    <w:aliases w:val="Bold"/>
    <w:basedOn w:val="Bodytext3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65pt">
    <w:name w:val="Body text (2) + 6.5 pt"/>
    <w:aliases w:val="Spacing 0 pt"/>
    <w:basedOn w:val="Headerorfooter"/>
    <w:rsid w:val="001C6540"/>
    <w:rPr>
      <w:rFonts w:ascii="Times New Roman" w:eastAsia="Times New Roman" w:hAnsi="Times New Roman" w:cs="Times New Roman"/>
      <w:color w:val="000000"/>
      <w:spacing w:val="1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CourierNew">
    <w:name w:val="Body text (2) + Courier New"/>
    <w:aliases w:val="Small Caps"/>
    <w:basedOn w:val="Headerorfooter"/>
    <w:rsid w:val="001C6540"/>
    <w:rPr>
      <w:rFonts w:ascii="Times New Roman" w:eastAsia="Times New Roman" w:hAnsi="Times New Roman" w:cs="Times New Roman"/>
      <w:smallCaps/>
      <w:color w:val="000000"/>
      <w:spacing w:val="4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NotBold">
    <w:name w:val="Body text (2) + Not Bold"/>
    <w:aliases w:val="Italic"/>
    <w:basedOn w:val="Heading20"/>
    <w:rsid w:val="001C6540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05pt">
    <w:name w:val="Body text (2) + 10.5 pt"/>
    <w:aliases w:val="Not Bold,Body text (2) + 13 pt,Body text (2) + 9 pt"/>
    <w:basedOn w:val="Bodytext2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bg-BG" w:eastAsia="bg-BG" w:bidi="bg-BG"/>
    </w:rPr>
  </w:style>
  <w:style w:type="character" w:customStyle="1" w:styleId="Bodytext2SmallCaps">
    <w:name w:val="Body text (2) + Small Caps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Bodytext2ArialNarrow">
    <w:name w:val="Body text (2) + Arial Narrow"/>
    <w:basedOn w:val="Bodytext2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85pt">
    <w:name w:val="Body text (2) + 8.5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CourierNew">
    <w:name w:val="Header or footer + Courier New"/>
    <w:aliases w:val="6.5 pt,4 pt"/>
    <w:basedOn w:val="Headerorfooter"/>
    <w:rsid w:val="001C6540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Headerorfooter4pt">
    <w:name w:val="Header or footer + 4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TableofcontentsBold">
    <w:name w:val="Table of contents + Bold"/>
    <w:basedOn w:val="Tableofcontents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4ArialNarrow">
    <w:name w:val="Body text (4) + Arial Narrow"/>
    <w:basedOn w:val="Bodytext4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Heading113pt">
    <w:name w:val="Heading #1 + 13 pt"/>
    <w:aliases w:val="Scale 80%"/>
    <w:basedOn w:val="Bodytext3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26"/>
      <w:szCs w:val="26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15pt">
    <w:name w:val="Header or footer + 15 pt"/>
    <w:aliases w:val="Spacing -1 pt"/>
    <w:basedOn w:val="Headerorfooter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30"/>
      <w:szCs w:val="3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TrebuchetMS">
    <w:name w:val="Body text (2) + Trebuchet MS"/>
    <w:aliases w:val="9 pt"/>
    <w:basedOn w:val="Bodytext2"/>
    <w:rsid w:val="001C65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bg-BG" w:eastAsia="bg-BG" w:bidi="bg-BG"/>
    </w:rPr>
  </w:style>
  <w:style w:type="character" w:customStyle="1" w:styleId="Bodytext2Exact">
    <w:name w:val="Body text (2) Exact"/>
    <w:basedOn w:val="DefaultParagraphFont"/>
    <w:rsid w:val="001C65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Spacing2pt">
    <w:name w:val="Body text (2) + Spacing 2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15pt">
    <w:name w:val="Body text (2) + 11.5 pt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70">
    <w:name w:val="Body text (7)_"/>
    <w:basedOn w:val="DefaultParagraphFont"/>
    <w:rsid w:val="001C6540"/>
    <w:rPr>
      <w:rFonts w:ascii="Times New Roman" w:eastAsia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Bodytext7Spacing-2pt">
    <w:name w:val="Body text (7) + Spacing -2 pt"/>
    <w:basedOn w:val="Bodytext70"/>
    <w:rsid w:val="001C6540"/>
    <w:rPr>
      <w:rFonts w:ascii="Times New Roman" w:eastAsia="Times New Roman" w:hAnsi="Times New Roman" w:cs="Times New Roman" w:hint="default"/>
      <w:i/>
      <w:iCs/>
      <w:color w:val="000000"/>
      <w:spacing w:val="-4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Headerorfooter5pt">
    <w:name w:val="Header or footer + 5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Bodytext11NotBold">
    <w:name w:val="Body text (11) + Not Bold"/>
    <w:basedOn w:val="Bodytext11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UnresolvedMention1">
    <w:name w:val="Unresolved Mention1"/>
    <w:basedOn w:val="DefaultParagraphFont"/>
    <w:uiPriority w:val="99"/>
    <w:semiHidden/>
    <w:rsid w:val="001C654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C65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163F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BA5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5580"/>
  </w:style>
  <w:style w:type="numbering" w:customStyle="1" w:styleId="NoList1">
    <w:name w:val="No List1"/>
    <w:next w:val="NoList"/>
    <w:uiPriority w:val="99"/>
    <w:semiHidden/>
    <w:unhideWhenUsed/>
    <w:rsid w:val="00BA5580"/>
  </w:style>
  <w:style w:type="paragraph" w:customStyle="1" w:styleId="TableParagraph">
    <w:name w:val="Table Paragraph"/>
    <w:basedOn w:val="Normal"/>
    <w:uiPriority w:val="1"/>
    <w:qFormat/>
    <w:rsid w:val="00BA558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znldYP7JImPc9tYEnXrwYoqkww==">AMUW2mXtzaJCK6JDPCjCxf8NhUMhomGuclyKb78AiMTj0SJdD0UcbWgflEES9Wcm0hdRRG66Us1Mqk6aF5b5Dhf733pV9uhbuCv8L4dKZQYFcqsiqUuprfhFELHgLGc/8O3/+V6nv8eASYVZXGzHQZOvASWDZmbfi1+HTDXJQTbhDriTX91H+MPHxsGqjQaIOsO8A529vbY07KvSxZXEs5XIYhxMwCxebEH1A5jrNigVdRj7PQbh6UWodJrCB5mcGTLzsU+pmkhRTrrZOAvcbIImn0WWJHku443n6sfLA8LQ87at1O8ZOSeWB2Lms5JIdm7wXVzr0S6mIDsY02z7R9I6MBGGBndt3EnT0MB+clrOP14nzM0EFzBnamaoCD1OZ63BXdPMAZ22utHd53PYjA/MT8Dyj0m+tfomAoWpMUqoW9fLJZNqkuFGJQYHUgxPCrf0smEKFx/eePkP/vMNHP9/VGaIbDM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New_Pc</dc:creator>
  <cp:lastModifiedBy>Windows User</cp:lastModifiedBy>
  <cp:revision>3</cp:revision>
  <dcterms:created xsi:type="dcterms:W3CDTF">2022-12-08T08:21:00Z</dcterms:created>
  <dcterms:modified xsi:type="dcterms:W3CDTF">2022-12-08T09:14:00Z</dcterms:modified>
</cp:coreProperties>
</file>